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0B4" w:rsidRPr="00B64D82" w:rsidRDefault="00B64D82" w:rsidP="00A000B4">
      <w:pPr>
        <w:pStyle w:val="BodyTextIndent"/>
        <w:jc w:val="right"/>
        <w:rPr>
          <w:b/>
          <w:bCs/>
          <w:sz w:val="22"/>
          <w:szCs w:val="22"/>
        </w:rPr>
      </w:pPr>
      <w:r w:rsidRPr="00B64D82">
        <w:rPr>
          <w:b/>
          <w:bCs/>
          <w:sz w:val="22"/>
          <w:szCs w:val="22"/>
        </w:rPr>
        <w:t>2.pielikums</w:t>
      </w:r>
    </w:p>
    <w:p w:rsidR="00A000B4" w:rsidRPr="008532B6" w:rsidRDefault="00A000B4" w:rsidP="00A000B4">
      <w:pPr>
        <w:pStyle w:val="BodyTextIndent"/>
        <w:jc w:val="right"/>
        <w:rPr>
          <w:bCs/>
          <w:sz w:val="22"/>
          <w:szCs w:val="22"/>
        </w:rPr>
      </w:pPr>
    </w:p>
    <w:p w:rsidR="00947DF7" w:rsidRPr="008532B6" w:rsidRDefault="000A69DF" w:rsidP="00947DF7">
      <w:pPr>
        <w:pStyle w:val="BodyTextIndent"/>
        <w:jc w:val="center"/>
        <w:rPr>
          <w:b/>
          <w:bCs/>
          <w:szCs w:val="24"/>
        </w:rPr>
      </w:pPr>
      <w:r w:rsidRPr="008532B6">
        <w:rPr>
          <w:b/>
          <w:bCs/>
          <w:szCs w:val="24"/>
        </w:rPr>
        <w:t>APVIENOTAIS DARBU</w:t>
      </w:r>
      <w:r w:rsidR="00947DF7" w:rsidRPr="008532B6">
        <w:rPr>
          <w:b/>
          <w:bCs/>
          <w:szCs w:val="24"/>
        </w:rPr>
        <w:t xml:space="preserve"> UZDEVUMS</w:t>
      </w:r>
    </w:p>
    <w:p w:rsidR="00FE3DB5" w:rsidRPr="008532B6" w:rsidRDefault="00CF3C4D" w:rsidP="00CF3C4D">
      <w:pPr>
        <w:pStyle w:val="BodyTextIndent"/>
        <w:jc w:val="center"/>
        <w:rPr>
          <w:b/>
          <w:bCs/>
          <w:szCs w:val="24"/>
        </w:rPr>
      </w:pPr>
      <w:r w:rsidRPr="008532B6">
        <w:rPr>
          <w:b/>
          <w:bCs/>
          <w:szCs w:val="24"/>
        </w:rPr>
        <w:t xml:space="preserve">Tehniskās dokumentācijas </w:t>
      </w:r>
      <w:r w:rsidR="000A69DF" w:rsidRPr="008532B6">
        <w:rPr>
          <w:b/>
          <w:bCs/>
          <w:szCs w:val="24"/>
        </w:rPr>
        <w:t xml:space="preserve">izstrādei un būvdarbu izpildei </w:t>
      </w:r>
    </w:p>
    <w:p w:rsidR="00947DF7" w:rsidRPr="008532B6" w:rsidRDefault="008F21DF" w:rsidP="00CF3C4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v-LV"/>
        </w:rPr>
      </w:pPr>
      <w:r>
        <w:rPr>
          <w:rFonts w:ascii="Times New Roman" w:hAnsi="Times New Roman"/>
          <w:b/>
          <w:sz w:val="24"/>
          <w:szCs w:val="24"/>
          <w:lang w:val="lv-LV"/>
        </w:rPr>
        <w:t>“</w:t>
      </w:r>
      <w:r w:rsidR="002C3292">
        <w:rPr>
          <w:rFonts w:ascii="Times New Roman" w:hAnsi="Times New Roman"/>
          <w:b/>
          <w:sz w:val="24"/>
          <w:szCs w:val="24"/>
          <w:lang w:val="lv-LV"/>
        </w:rPr>
        <w:t>Vasaras spēļu nojumju</w:t>
      </w:r>
      <w:r w:rsidR="00645011">
        <w:rPr>
          <w:rFonts w:ascii="Times New Roman" w:hAnsi="Times New Roman"/>
          <w:b/>
          <w:sz w:val="24"/>
          <w:szCs w:val="24"/>
          <w:lang w:val="lv-LV"/>
        </w:rPr>
        <w:t xml:space="preserve"> demontāža </w:t>
      </w:r>
      <w:r w:rsidR="00B669BC">
        <w:rPr>
          <w:rFonts w:ascii="Times New Roman" w:hAnsi="Times New Roman" w:cs="Times New Roman"/>
          <w:b/>
          <w:bCs/>
          <w:sz w:val="24"/>
          <w:szCs w:val="24"/>
          <w:lang w:val="lv-LV"/>
        </w:rPr>
        <w:t>Arodu ielā 86</w:t>
      </w:r>
      <w:r w:rsidR="007C52A1">
        <w:rPr>
          <w:rFonts w:ascii="Times New Roman" w:hAnsi="Times New Roman" w:cs="Times New Roman"/>
          <w:b/>
          <w:bCs/>
          <w:sz w:val="24"/>
          <w:szCs w:val="24"/>
          <w:lang w:val="lv-LV"/>
        </w:rPr>
        <w:t>, Daugavpilī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lv-LV"/>
        </w:rPr>
        <w:t>”</w:t>
      </w:r>
      <w:r w:rsidR="006D17C7" w:rsidRPr="008532B6">
        <w:rPr>
          <w:rFonts w:ascii="Times New Roman" w:hAnsi="Times New Roman" w:cs="Times New Roman"/>
          <w:b/>
          <w:bCs/>
          <w:sz w:val="24"/>
          <w:szCs w:val="24"/>
          <w:lang w:val="lv-LV"/>
        </w:rPr>
        <w:t>.</w:t>
      </w:r>
    </w:p>
    <w:p w:rsidR="00C9606E" w:rsidRPr="008532B6" w:rsidRDefault="00B825EB" w:rsidP="00947DF7">
      <w:pPr>
        <w:pStyle w:val="BodyTextIndent"/>
        <w:jc w:val="left"/>
        <w:rPr>
          <w:bCs/>
          <w:szCs w:val="24"/>
        </w:rPr>
      </w:pPr>
      <w:r w:rsidRPr="008532B6">
        <w:rPr>
          <w:b/>
          <w:szCs w:val="24"/>
        </w:rPr>
        <w:t>Projektējamā o</w:t>
      </w:r>
      <w:r w:rsidR="00947DF7" w:rsidRPr="008532B6">
        <w:rPr>
          <w:b/>
          <w:szCs w:val="24"/>
        </w:rPr>
        <w:t>bjekta nosaukums:</w:t>
      </w:r>
      <w:r w:rsidR="002C3292">
        <w:rPr>
          <w:b/>
          <w:szCs w:val="24"/>
        </w:rPr>
        <w:t xml:space="preserve"> </w:t>
      </w:r>
      <w:r w:rsidR="002C3292">
        <w:rPr>
          <w:bCs/>
          <w:szCs w:val="24"/>
        </w:rPr>
        <w:t>Vasaras spēļu nojumju</w:t>
      </w:r>
      <w:r w:rsidR="00645011">
        <w:rPr>
          <w:bCs/>
          <w:szCs w:val="24"/>
        </w:rPr>
        <w:t xml:space="preserve"> demontāža</w:t>
      </w:r>
      <w:r w:rsidR="00387AF0" w:rsidRPr="008532B6">
        <w:rPr>
          <w:bCs/>
          <w:szCs w:val="24"/>
        </w:rPr>
        <w:t xml:space="preserve"> </w:t>
      </w:r>
      <w:r w:rsidR="00D86621">
        <w:rPr>
          <w:bCs/>
          <w:szCs w:val="24"/>
        </w:rPr>
        <w:t>Arodu ielā 86</w:t>
      </w:r>
      <w:r w:rsidR="00884B23">
        <w:rPr>
          <w:bCs/>
          <w:szCs w:val="24"/>
        </w:rPr>
        <w:t>, Daugavpilī</w:t>
      </w:r>
    </w:p>
    <w:p w:rsidR="00947DF7" w:rsidRPr="008532B6" w:rsidRDefault="00B669BC" w:rsidP="00947DF7">
      <w:pPr>
        <w:pStyle w:val="BodyTextIndent"/>
        <w:jc w:val="left"/>
        <w:rPr>
          <w:bCs/>
          <w:szCs w:val="24"/>
        </w:rPr>
      </w:pPr>
      <w:r>
        <w:rPr>
          <w:b/>
          <w:bCs/>
          <w:szCs w:val="24"/>
        </w:rPr>
        <w:t>Būvju</w:t>
      </w:r>
      <w:r w:rsidR="00805FD0">
        <w:rPr>
          <w:b/>
          <w:bCs/>
          <w:szCs w:val="24"/>
        </w:rPr>
        <w:t xml:space="preserve"> deklarētā</w:t>
      </w:r>
      <w:r w:rsidR="00947DF7" w:rsidRPr="008532B6">
        <w:rPr>
          <w:b/>
          <w:bCs/>
          <w:szCs w:val="24"/>
        </w:rPr>
        <w:t xml:space="preserve"> adrese:</w:t>
      </w:r>
      <w:r w:rsidR="002C3292">
        <w:rPr>
          <w:b/>
          <w:bCs/>
          <w:szCs w:val="24"/>
        </w:rPr>
        <w:t xml:space="preserve"> </w:t>
      </w:r>
      <w:r w:rsidR="002C3292">
        <w:rPr>
          <w:bCs/>
          <w:szCs w:val="24"/>
        </w:rPr>
        <w:t xml:space="preserve">Liepājas </w:t>
      </w:r>
      <w:r w:rsidR="00D504AF" w:rsidRPr="008532B6">
        <w:rPr>
          <w:bCs/>
          <w:szCs w:val="24"/>
        </w:rPr>
        <w:t xml:space="preserve">ielā </w:t>
      </w:r>
      <w:r w:rsidR="002C3292">
        <w:rPr>
          <w:bCs/>
          <w:szCs w:val="24"/>
        </w:rPr>
        <w:t>3</w:t>
      </w:r>
      <w:r w:rsidR="00645011">
        <w:rPr>
          <w:bCs/>
          <w:szCs w:val="24"/>
        </w:rPr>
        <w:t>7</w:t>
      </w:r>
      <w:r w:rsidR="00612D4A" w:rsidRPr="008532B6">
        <w:rPr>
          <w:bCs/>
          <w:szCs w:val="24"/>
        </w:rPr>
        <w:t>, Daugavpils</w:t>
      </w:r>
    </w:p>
    <w:p w:rsidR="00947DF7" w:rsidRPr="008532B6" w:rsidRDefault="00DB6CE0" w:rsidP="00947D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v-LV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v-LV"/>
        </w:rPr>
        <w:t>Būvju</w:t>
      </w:r>
      <w:r w:rsidR="00947DF7" w:rsidRPr="008532B6"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 kadastra apzīmējum</w:t>
      </w:r>
      <w:r>
        <w:rPr>
          <w:rFonts w:ascii="Times New Roman" w:hAnsi="Times New Roman" w:cs="Times New Roman"/>
          <w:b/>
          <w:bCs/>
          <w:sz w:val="24"/>
          <w:szCs w:val="24"/>
          <w:lang w:val="lv-LV"/>
        </w:rPr>
        <w:t>i</w:t>
      </w:r>
      <w:r w:rsidR="00947DF7" w:rsidRPr="008532B6"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: </w:t>
      </w:r>
      <w:r w:rsidR="00D504AF" w:rsidRPr="008532B6">
        <w:rPr>
          <w:rFonts w:ascii="Times New Roman" w:hAnsi="Times New Roman" w:cs="Times New Roman"/>
          <w:bCs/>
          <w:sz w:val="24"/>
          <w:szCs w:val="24"/>
          <w:lang w:val="lv-LV"/>
        </w:rPr>
        <w:t>0500 0</w:t>
      </w:r>
      <w:r w:rsidR="00137416" w:rsidRPr="008532B6">
        <w:rPr>
          <w:rFonts w:ascii="Times New Roman" w:hAnsi="Times New Roman" w:cs="Times New Roman"/>
          <w:bCs/>
          <w:sz w:val="24"/>
          <w:szCs w:val="24"/>
          <w:lang w:val="lv-LV"/>
        </w:rPr>
        <w:t>0</w:t>
      </w:r>
      <w:r w:rsidR="002C3292">
        <w:rPr>
          <w:rFonts w:ascii="Times New Roman" w:hAnsi="Times New Roman" w:cs="Times New Roman"/>
          <w:bCs/>
          <w:sz w:val="24"/>
          <w:szCs w:val="24"/>
          <w:lang w:val="lv-LV"/>
        </w:rPr>
        <w:t>4 62</w:t>
      </w:r>
      <w:r>
        <w:rPr>
          <w:rFonts w:ascii="Times New Roman" w:hAnsi="Times New Roman" w:cs="Times New Roman"/>
          <w:bCs/>
          <w:sz w:val="24"/>
          <w:szCs w:val="24"/>
          <w:lang w:val="lv-LV"/>
        </w:rPr>
        <w:t>19 003,</w:t>
      </w:r>
      <w:r w:rsidRPr="00DB6CE0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 </w:t>
      </w:r>
      <w:r w:rsidRPr="008532B6">
        <w:rPr>
          <w:rFonts w:ascii="Times New Roman" w:hAnsi="Times New Roman" w:cs="Times New Roman"/>
          <w:bCs/>
          <w:sz w:val="24"/>
          <w:szCs w:val="24"/>
          <w:lang w:val="lv-LV"/>
        </w:rPr>
        <w:t>0500 00</w:t>
      </w:r>
      <w:r>
        <w:rPr>
          <w:rFonts w:ascii="Times New Roman" w:hAnsi="Times New Roman" w:cs="Times New Roman"/>
          <w:bCs/>
          <w:sz w:val="24"/>
          <w:szCs w:val="24"/>
          <w:lang w:val="lv-LV"/>
        </w:rPr>
        <w:t xml:space="preserve">4 6219 004, </w:t>
      </w:r>
      <w:r w:rsidRPr="008532B6">
        <w:rPr>
          <w:rFonts w:ascii="Times New Roman" w:hAnsi="Times New Roman" w:cs="Times New Roman"/>
          <w:bCs/>
          <w:sz w:val="24"/>
          <w:szCs w:val="24"/>
          <w:lang w:val="lv-LV"/>
        </w:rPr>
        <w:t>0500 00</w:t>
      </w:r>
      <w:r>
        <w:rPr>
          <w:rFonts w:ascii="Times New Roman" w:hAnsi="Times New Roman" w:cs="Times New Roman"/>
          <w:bCs/>
          <w:sz w:val="24"/>
          <w:szCs w:val="24"/>
          <w:lang w:val="lv-LV"/>
        </w:rPr>
        <w:t xml:space="preserve">4 6219 005, </w:t>
      </w:r>
    </w:p>
    <w:p w:rsidR="00947DF7" w:rsidRPr="008532B6" w:rsidRDefault="002C3292" w:rsidP="00947D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v-LV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v-LV"/>
        </w:rPr>
        <w:t>B</w:t>
      </w:r>
      <w:r w:rsidR="00947DF7" w:rsidRPr="008532B6">
        <w:rPr>
          <w:rFonts w:ascii="Times New Roman" w:hAnsi="Times New Roman" w:cs="Times New Roman"/>
          <w:b/>
          <w:bCs/>
          <w:sz w:val="24"/>
          <w:szCs w:val="24"/>
          <w:lang w:val="lv-LV"/>
        </w:rPr>
        <w:t>ūv</w:t>
      </w:r>
      <w:r>
        <w:rPr>
          <w:rFonts w:ascii="Times New Roman" w:hAnsi="Times New Roman" w:cs="Times New Roman"/>
          <w:b/>
          <w:bCs/>
          <w:sz w:val="24"/>
          <w:szCs w:val="24"/>
          <w:lang w:val="lv-LV"/>
        </w:rPr>
        <w:t>ju</w:t>
      </w:r>
      <w:r w:rsidR="00947DF7" w:rsidRPr="008532B6"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 lietošanas veids: </w:t>
      </w:r>
      <w:r>
        <w:rPr>
          <w:rFonts w:ascii="Times New Roman" w:hAnsi="Times New Roman" w:cs="Times New Roman"/>
          <w:bCs/>
          <w:sz w:val="24"/>
          <w:szCs w:val="24"/>
          <w:lang w:val="lv-LV"/>
        </w:rPr>
        <w:t xml:space="preserve">1274 </w:t>
      </w:r>
      <w:r w:rsidR="00D504AF" w:rsidRPr="008532B6">
        <w:rPr>
          <w:rFonts w:ascii="Times New Roman" w:hAnsi="Times New Roman" w:cs="Times New Roman"/>
          <w:bCs/>
          <w:sz w:val="24"/>
          <w:szCs w:val="24"/>
          <w:lang w:val="lv-LV"/>
        </w:rPr>
        <w:t>–</w:t>
      </w:r>
      <w:r>
        <w:rPr>
          <w:rFonts w:ascii="Times New Roman" w:hAnsi="Times New Roman" w:cs="Times New Roman"/>
          <w:bCs/>
          <w:sz w:val="24"/>
          <w:szCs w:val="24"/>
          <w:lang w:val="lv-LV"/>
        </w:rPr>
        <w:t xml:space="preserve"> Citas, iepriekš neklasificētas, ēkas</w:t>
      </w:r>
    </w:p>
    <w:p w:rsidR="00B267DC" w:rsidRPr="008532B6" w:rsidRDefault="00B267DC" w:rsidP="00552A70">
      <w:pPr>
        <w:pStyle w:val="BodyTextIndent"/>
        <w:ind w:left="0" w:firstLine="0"/>
        <w:jc w:val="left"/>
        <w:rPr>
          <w:szCs w:val="24"/>
        </w:rPr>
      </w:pPr>
    </w:p>
    <w:p w:rsidR="00A74A23" w:rsidRPr="008532B6" w:rsidRDefault="00713083" w:rsidP="007239AC">
      <w:pPr>
        <w:ind w:firstLine="720"/>
        <w:rPr>
          <w:rFonts w:ascii="Times New Roman" w:hAnsi="Times New Roman" w:cs="Times New Roman"/>
          <w:sz w:val="24"/>
          <w:szCs w:val="24"/>
          <w:lang w:val="lv-LV"/>
        </w:rPr>
      </w:pPr>
      <w:r w:rsidRPr="008532B6">
        <w:rPr>
          <w:rFonts w:ascii="Times New Roman" w:hAnsi="Times New Roman" w:cs="Times New Roman"/>
          <w:sz w:val="24"/>
          <w:szCs w:val="24"/>
          <w:lang w:val="lv-LV"/>
        </w:rPr>
        <w:t xml:space="preserve">Tehnisko dokumentāciju </w:t>
      </w:r>
      <w:r w:rsidR="002C460B" w:rsidRPr="008532B6">
        <w:rPr>
          <w:rFonts w:ascii="Times New Roman" w:hAnsi="Times New Roman" w:cs="Times New Roman"/>
          <w:sz w:val="24"/>
          <w:szCs w:val="24"/>
          <w:lang w:val="lv-LV"/>
        </w:rPr>
        <w:t>(</w:t>
      </w:r>
      <w:r w:rsidR="00E14718">
        <w:rPr>
          <w:rFonts w:ascii="Times New Roman" w:hAnsi="Times New Roman" w:cs="Times New Roman"/>
          <w:sz w:val="24"/>
          <w:szCs w:val="24"/>
          <w:lang w:val="lv-LV"/>
        </w:rPr>
        <w:t>P</w:t>
      </w:r>
      <w:r w:rsidR="00132F46" w:rsidRPr="00D10A21">
        <w:rPr>
          <w:rFonts w:ascii="Times New Roman" w:hAnsi="Times New Roman" w:cs="Times New Roman"/>
          <w:sz w:val="24"/>
          <w:szCs w:val="24"/>
          <w:lang w:val="lv-LV"/>
        </w:rPr>
        <w:t>askaidrojuma rakst</w:t>
      </w:r>
      <w:r w:rsidR="00E14718">
        <w:rPr>
          <w:rFonts w:ascii="Times New Roman" w:hAnsi="Times New Roman" w:cs="Times New Roman"/>
          <w:sz w:val="24"/>
          <w:szCs w:val="24"/>
          <w:lang w:val="lv-LV"/>
        </w:rPr>
        <w:t>s inženierbūves nojaukšanai</w:t>
      </w:r>
      <w:r w:rsidR="002C460B" w:rsidRPr="008532B6">
        <w:rPr>
          <w:rFonts w:ascii="Times New Roman" w:hAnsi="Times New Roman" w:cs="Times New Roman"/>
          <w:sz w:val="24"/>
          <w:szCs w:val="24"/>
          <w:lang w:val="lv-LV"/>
        </w:rPr>
        <w:t xml:space="preserve">) </w:t>
      </w:r>
      <w:r w:rsidR="00F937FB" w:rsidRPr="008532B6">
        <w:rPr>
          <w:rFonts w:ascii="Times New Roman" w:hAnsi="Times New Roman" w:cs="Times New Roman"/>
          <w:sz w:val="24"/>
          <w:szCs w:val="24"/>
          <w:lang w:val="lv-LV"/>
        </w:rPr>
        <w:t xml:space="preserve">izstrādāt pamatojoties uz projektēšanas uzdevumu, kā arī vadoties pēc </w:t>
      </w:r>
      <w:r w:rsidR="00E14718">
        <w:rPr>
          <w:rFonts w:ascii="Times New Roman" w:hAnsi="Times New Roman" w:cs="Times New Roman"/>
          <w:sz w:val="24"/>
          <w:szCs w:val="24"/>
          <w:lang w:val="lv-LV"/>
        </w:rPr>
        <w:t xml:space="preserve">Būvniecības likuma, </w:t>
      </w:r>
      <w:r w:rsidR="00F937FB" w:rsidRPr="008532B6">
        <w:rPr>
          <w:rFonts w:ascii="Times New Roman" w:hAnsi="Times New Roman" w:cs="Times New Roman"/>
          <w:sz w:val="24"/>
          <w:szCs w:val="24"/>
          <w:lang w:val="lv-LV"/>
        </w:rPr>
        <w:t xml:space="preserve">Ministru kabineta noteikumiem </w:t>
      </w:r>
      <w:r w:rsidR="00F937FB" w:rsidRPr="008532B6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Nr.500 „Vispārīgie būvnoteikumi”, </w:t>
      </w:r>
      <w:r w:rsidR="0001735A" w:rsidRPr="008532B6">
        <w:rPr>
          <w:rFonts w:ascii="Times New Roman" w:hAnsi="Times New Roman" w:cs="Times New Roman"/>
          <w:color w:val="000000"/>
          <w:sz w:val="24"/>
          <w:szCs w:val="24"/>
          <w:lang w:val="lv-LV"/>
        </w:rPr>
        <w:t>Nr.</w:t>
      </w:r>
      <w:r w:rsidR="00DB6CE0">
        <w:rPr>
          <w:rFonts w:ascii="Times New Roman" w:hAnsi="Times New Roman" w:cs="Times New Roman"/>
          <w:color w:val="000000"/>
          <w:sz w:val="24"/>
          <w:szCs w:val="24"/>
          <w:lang w:val="lv-LV"/>
        </w:rPr>
        <w:t>529</w:t>
      </w:r>
      <w:r w:rsidR="0001735A" w:rsidRPr="008532B6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 „</w:t>
      </w:r>
      <w:r w:rsidR="00DB6CE0">
        <w:rPr>
          <w:rFonts w:ascii="Times New Roman" w:hAnsi="Times New Roman" w:cs="Times New Roman"/>
          <w:color w:val="000000"/>
          <w:sz w:val="24"/>
          <w:szCs w:val="24"/>
          <w:lang w:val="lv-LV"/>
        </w:rPr>
        <w:t>Ēku</w:t>
      </w:r>
      <w:r w:rsidR="00310045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 būvnoteikumi</w:t>
      </w:r>
      <w:r w:rsidR="0001735A" w:rsidRPr="008532B6">
        <w:rPr>
          <w:rFonts w:ascii="Times New Roman" w:hAnsi="Times New Roman" w:cs="Times New Roman"/>
          <w:color w:val="000000"/>
          <w:sz w:val="24"/>
          <w:szCs w:val="24"/>
          <w:lang w:val="lv-LV"/>
        </w:rPr>
        <w:t>”</w:t>
      </w:r>
      <w:r w:rsidR="008A239F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, </w:t>
      </w:r>
      <w:r w:rsidR="002C460B" w:rsidRPr="008532B6">
        <w:rPr>
          <w:rFonts w:ascii="Times New Roman" w:hAnsi="Times New Roman" w:cs="Times New Roman"/>
          <w:sz w:val="24"/>
          <w:szCs w:val="24"/>
          <w:lang w:val="lv-LV"/>
        </w:rPr>
        <w:t xml:space="preserve">ievērojot citus pastāvošos Latvijas būvnormatīvus LBN, tehniskos normatīvus un standartus. </w:t>
      </w:r>
      <w:r w:rsidR="00F937FB" w:rsidRPr="008532B6">
        <w:rPr>
          <w:rFonts w:ascii="Times New Roman" w:hAnsi="Times New Roman" w:cs="Times New Roman"/>
          <w:sz w:val="24"/>
          <w:szCs w:val="24"/>
          <w:lang w:val="lv-LV"/>
        </w:rPr>
        <w:t>Atbilstoši izstrādātā</w:t>
      </w:r>
      <w:r w:rsidR="002C460B" w:rsidRPr="008532B6">
        <w:rPr>
          <w:rFonts w:ascii="Times New Roman" w:hAnsi="Times New Roman" w:cs="Times New Roman"/>
          <w:sz w:val="24"/>
          <w:szCs w:val="24"/>
          <w:lang w:val="lv-LV"/>
        </w:rPr>
        <w:t>s apliecinājuma kartes</w:t>
      </w:r>
      <w:r w:rsidR="00F937FB" w:rsidRPr="008532B6">
        <w:rPr>
          <w:rFonts w:ascii="Times New Roman" w:hAnsi="Times New Roman" w:cs="Times New Roman"/>
          <w:sz w:val="24"/>
          <w:szCs w:val="24"/>
          <w:lang w:val="lv-LV"/>
        </w:rPr>
        <w:t xml:space="preserve"> risinājumiem, Pretendents sagatavos būvizmaksu tāmi atbilstoši MK noteikumu Nr.239 “Noteikumi par Latvijas būvnormatīvu LBN 501-17 “Būvizmaksu noteikšanas kārtība”, kas turpmāk būs k</w:t>
      </w:r>
      <w:r w:rsidR="00F1087E" w:rsidRPr="008532B6">
        <w:rPr>
          <w:rFonts w:ascii="Times New Roman" w:hAnsi="Times New Roman" w:cs="Times New Roman"/>
          <w:sz w:val="24"/>
          <w:szCs w:val="24"/>
          <w:lang w:val="lv-LV"/>
        </w:rPr>
        <w:t>ā</w:t>
      </w:r>
      <w:r w:rsidR="00F937FB" w:rsidRPr="008532B6">
        <w:rPr>
          <w:rFonts w:ascii="Times New Roman" w:hAnsi="Times New Roman" w:cs="Times New Roman"/>
          <w:sz w:val="24"/>
          <w:szCs w:val="24"/>
          <w:lang w:val="lv-LV"/>
        </w:rPr>
        <w:t xml:space="preserve"> neatņemams pielikums būvdarbu līgumam par </w:t>
      </w:r>
      <w:r w:rsidR="005E2D30" w:rsidRPr="008532B6">
        <w:rPr>
          <w:rFonts w:ascii="Times New Roman" w:hAnsi="Times New Roman" w:cs="Times New Roman"/>
          <w:sz w:val="24"/>
          <w:szCs w:val="24"/>
          <w:lang w:val="lv-LV"/>
        </w:rPr>
        <w:t>telpas</w:t>
      </w:r>
      <w:r w:rsidR="00F937FB" w:rsidRPr="008532B6">
        <w:rPr>
          <w:rFonts w:ascii="Times New Roman" w:hAnsi="Times New Roman" w:cs="Times New Roman"/>
          <w:sz w:val="24"/>
          <w:szCs w:val="24"/>
          <w:lang w:val="lv-LV"/>
        </w:rPr>
        <w:t xml:space="preserve"> atjaunošanas būvdarbu izpildi. Izpildītājs veiks </w:t>
      </w:r>
      <w:r w:rsidR="00F1087E" w:rsidRPr="008532B6">
        <w:rPr>
          <w:rFonts w:ascii="Times New Roman" w:hAnsi="Times New Roman" w:cs="Times New Roman"/>
          <w:sz w:val="24"/>
          <w:szCs w:val="24"/>
          <w:lang w:val="lv-LV"/>
        </w:rPr>
        <w:t>dokumentācijas</w:t>
      </w:r>
      <w:r w:rsidR="00F937FB" w:rsidRPr="008532B6">
        <w:rPr>
          <w:rFonts w:ascii="Times New Roman" w:hAnsi="Times New Roman" w:cs="Times New Roman"/>
          <w:sz w:val="24"/>
          <w:szCs w:val="24"/>
          <w:lang w:val="lv-LV"/>
        </w:rPr>
        <w:t xml:space="preserve"> saskaņošanu ar pasūtītāju</w:t>
      </w:r>
      <w:r w:rsidR="00875E2D" w:rsidRPr="008532B6">
        <w:rPr>
          <w:rFonts w:ascii="Times New Roman" w:hAnsi="Times New Roman" w:cs="Times New Roman"/>
          <w:sz w:val="24"/>
          <w:szCs w:val="24"/>
          <w:lang w:val="lv-LV"/>
        </w:rPr>
        <w:t>,</w:t>
      </w:r>
      <w:r w:rsidR="00DB6CE0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510431" w:rsidRPr="008532B6">
        <w:rPr>
          <w:rFonts w:ascii="Times New Roman" w:hAnsi="Times New Roman" w:cs="Times New Roman"/>
          <w:sz w:val="24"/>
          <w:szCs w:val="24"/>
          <w:lang w:val="lv-LV"/>
        </w:rPr>
        <w:t>ēkas lietotāju</w:t>
      </w:r>
      <w:r w:rsidR="00875E2D" w:rsidRPr="008532B6">
        <w:rPr>
          <w:rFonts w:ascii="Times New Roman" w:hAnsi="Times New Roman" w:cs="Times New Roman"/>
          <w:sz w:val="24"/>
          <w:szCs w:val="24"/>
          <w:lang w:val="lv-LV"/>
        </w:rPr>
        <w:t>,</w:t>
      </w:r>
      <w:r w:rsidR="00DB6CE0">
        <w:rPr>
          <w:rFonts w:ascii="Times New Roman" w:hAnsi="Times New Roman" w:cs="Times New Roman"/>
          <w:sz w:val="24"/>
          <w:szCs w:val="24"/>
          <w:lang w:val="lv-LV"/>
        </w:rPr>
        <w:t xml:space="preserve"> zemes vienības (kad. Nr.0500 004 6205) īpašnieku, </w:t>
      </w:r>
      <w:r w:rsidR="00F937FB" w:rsidRPr="008532B6">
        <w:rPr>
          <w:rFonts w:ascii="Times New Roman" w:hAnsi="Times New Roman" w:cs="Times New Roman"/>
          <w:sz w:val="24"/>
          <w:szCs w:val="24"/>
          <w:lang w:val="lv-LV"/>
        </w:rPr>
        <w:t xml:space="preserve">citām iesaistītām institūcijām pēc nepieciešamības, </w:t>
      </w:r>
      <w:r w:rsidR="00386659" w:rsidRPr="008532B6">
        <w:rPr>
          <w:rFonts w:ascii="Times New Roman" w:hAnsi="Times New Roman" w:cs="Times New Roman"/>
          <w:sz w:val="24"/>
          <w:szCs w:val="24"/>
          <w:lang w:val="lv-LV"/>
        </w:rPr>
        <w:t xml:space="preserve">veiks dokumentācijas </w:t>
      </w:r>
      <w:r w:rsidR="00354502" w:rsidRPr="008532B6">
        <w:rPr>
          <w:rFonts w:ascii="Times New Roman" w:hAnsi="Times New Roman" w:cs="Times New Roman"/>
          <w:sz w:val="24"/>
          <w:szCs w:val="24"/>
          <w:lang w:val="lv-LV"/>
        </w:rPr>
        <w:t xml:space="preserve">iesniegšanu </w:t>
      </w:r>
      <w:r w:rsidR="00353289" w:rsidRPr="008532B6">
        <w:rPr>
          <w:rFonts w:ascii="Times New Roman" w:hAnsi="Times New Roman" w:cs="Times New Roman"/>
          <w:sz w:val="24"/>
          <w:szCs w:val="24"/>
          <w:lang w:val="lv-LV"/>
        </w:rPr>
        <w:t xml:space="preserve">Daugavpils pilsētplānošanas un būvniecības departamentam </w:t>
      </w:r>
      <w:r w:rsidR="00386659" w:rsidRPr="008532B6">
        <w:rPr>
          <w:rFonts w:ascii="Times New Roman" w:hAnsi="Times New Roman" w:cs="Times New Roman"/>
          <w:sz w:val="24"/>
          <w:szCs w:val="24"/>
          <w:lang w:val="lv-LV"/>
        </w:rPr>
        <w:t>elektroniskā v</w:t>
      </w:r>
      <w:r w:rsidR="00354502" w:rsidRPr="008532B6">
        <w:rPr>
          <w:rFonts w:ascii="Times New Roman" w:hAnsi="Times New Roman" w:cs="Times New Roman"/>
          <w:sz w:val="24"/>
          <w:szCs w:val="24"/>
          <w:lang w:val="lv-LV"/>
        </w:rPr>
        <w:t>eidā</w:t>
      </w:r>
      <w:r w:rsidR="00353289" w:rsidRPr="008532B6">
        <w:rPr>
          <w:rFonts w:ascii="Times New Roman" w:hAnsi="Times New Roman" w:cs="Times New Roman"/>
          <w:sz w:val="24"/>
          <w:szCs w:val="24"/>
          <w:lang w:val="lv-LV"/>
        </w:rPr>
        <w:t>, izmantojot</w:t>
      </w:r>
      <w:r w:rsidR="00DB6CE0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353289" w:rsidRPr="008532B6">
        <w:rPr>
          <w:rFonts w:ascii="Times New Roman" w:hAnsi="Times New Roman" w:cs="Times New Roman"/>
          <w:sz w:val="24"/>
          <w:szCs w:val="24"/>
          <w:lang w:val="lv-LV"/>
        </w:rPr>
        <w:t>būvniecības informācijas sistēmu</w:t>
      </w:r>
      <w:r w:rsidR="00354502" w:rsidRPr="008532B6">
        <w:rPr>
          <w:rFonts w:ascii="Times New Roman" w:hAnsi="Times New Roman" w:cs="Times New Roman"/>
          <w:sz w:val="24"/>
          <w:szCs w:val="24"/>
          <w:lang w:val="lv-LV"/>
        </w:rPr>
        <w:t xml:space="preserve"> (</w:t>
      </w:r>
      <w:r w:rsidR="00386659" w:rsidRPr="008532B6">
        <w:rPr>
          <w:rFonts w:ascii="Times New Roman" w:hAnsi="Times New Roman" w:cs="Times New Roman"/>
          <w:sz w:val="24"/>
          <w:szCs w:val="24"/>
          <w:lang w:val="lv-LV"/>
        </w:rPr>
        <w:t>BIS</w:t>
      </w:r>
      <w:r w:rsidR="00354502" w:rsidRPr="008532B6">
        <w:rPr>
          <w:rFonts w:ascii="Times New Roman" w:hAnsi="Times New Roman" w:cs="Times New Roman"/>
          <w:sz w:val="24"/>
          <w:szCs w:val="24"/>
          <w:lang w:val="lv-LV"/>
        </w:rPr>
        <w:t>)</w:t>
      </w:r>
      <w:r w:rsidR="00AB68E4" w:rsidRPr="008532B6">
        <w:rPr>
          <w:rFonts w:ascii="Times New Roman" w:hAnsi="Times New Roman" w:cs="Times New Roman"/>
          <w:sz w:val="24"/>
          <w:szCs w:val="24"/>
          <w:lang w:val="lv-LV"/>
        </w:rPr>
        <w:t xml:space="preserve">. </w:t>
      </w:r>
    </w:p>
    <w:p w:rsidR="00260200" w:rsidRPr="008532B6" w:rsidRDefault="00F05782" w:rsidP="00260200">
      <w:pPr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8532B6">
        <w:rPr>
          <w:rFonts w:ascii="Times New Roman" w:hAnsi="Times New Roman" w:cs="Times New Roman"/>
          <w:b/>
          <w:sz w:val="24"/>
          <w:szCs w:val="24"/>
          <w:lang w:val="lv-LV"/>
        </w:rPr>
        <w:t>Tehniskās dokumentācijas</w:t>
      </w:r>
      <w:r w:rsidR="00260200" w:rsidRPr="008532B6">
        <w:rPr>
          <w:rFonts w:ascii="Times New Roman" w:hAnsi="Times New Roman" w:cs="Times New Roman"/>
          <w:b/>
          <w:sz w:val="24"/>
          <w:szCs w:val="24"/>
          <w:lang w:val="lv-LV"/>
        </w:rPr>
        <w:t xml:space="preserve"> sastāvā paredzēt:</w:t>
      </w:r>
    </w:p>
    <w:p w:rsidR="008532B6" w:rsidRPr="005B76DA" w:rsidRDefault="00132F46" w:rsidP="00722A4F">
      <w:pPr>
        <w:rPr>
          <w:rFonts w:ascii="Times New Roman" w:hAnsi="Times New Roman"/>
          <w:sz w:val="24"/>
          <w:szCs w:val="24"/>
          <w:lang w:val="lv-LV"/>
        </w:rPr>
      </w:pPr>
      <w:r>
        <w:rPr>
          <w:rFonts w:ascii="Times New Roman" w:hAnsi="Times New Roman"/>
          <w:b/>
          <w:sz w:val="24"/>
          <w:szCs w:val="24"/>
          <w:lang w:val="lv-LV"/>
        </w:rPr>
        <w:t>Demontāžas darbi</w:t>
      </w:r>
      <w:r w:rsidR="00132A7C" w:rsidRPr="008532B6">
        <w:rPr>
          <w:rFonts w:ascii="Times New Roman" w:hAnsi="Times New Roman"/>
          <w:b/>
          <w:sz w:val="24"/>
          <w:szCs w:val="24"/>
          <w:lang w:val="lv-LV"/>
        </w:rPr>
        <w:t>.</w:t>
      </w:r>
      <w:r w:rsidR="00DB6CE0">
        <w:rPr>
          <w:rFonts w:ascii="Times New Roman" w:hAnsi="Times New Roman"/>
          <w:b/>
          <w:sz w:val="24"/>
          <w:szCs w:val="24"/>
          <w:lang w:val="lv-LV"/>
        </w:rPr>
        <w:t xml:space="preserve"> </w:t>
      </w:r>
      <w:r>
        <w:rPr>
          <w:rFonts w:ascii="Times New Roman" w:hAnsi="Times New Roman"/>
          <w:sz w:val="24"/>
          <w:szCs w:val="24"/>
          <w:lang w:val="lv-LV"/>
        </w:rPr>
        <w:t xml:space="preserve">Jāparedz </w:t>
      </w:r>
      <w:r w:rsidR="00DB6CE0">
        <w:rPr>
          <w:rFonts w:ascii="Times New Roman" w:hAnsi="Times New Roman"/>
          <w:sz w:val="24"/>
          <w:szCs w:val="24"/>
          <w:lang w:val="lv-LV"/>
        </w:rPr>
        <w:t>vasaras spēļu nojumju</w:t>
      </w:r>
      <w:r w:rsidR="00405FF6">
        <w:rPr>
          <w:rFonts w:ascii="Times New Roman" w:hAnsi="Times New Roman"/>
          <w:sz w:val="24"/>
          <w:szCs w:val="24"/>
          <w:lang w:val="lv-LV"/>
        </w:rPr>
        <w:t xml:space="preserve"> ēku,</w:t>
      </w:r>
      <w:r w:rsidR="00DB6CE0">
        <w:rPr>
          <w:rFonts w:ascii="Times New Roman" w:hAnsi="Times New Roman"/>
          <w:sz w:val="24"/>
          <w:szCs w:val="24"/>
          <w:lang w:val="lv-LV"/>
        </w:rPr>
        <w:t xml:space="preserve"> </w:t>
      </w:r>
      <w:r w:rsidR="00405FF6">
        <w:rPr>
          <w:rFonts w:ascii="Times New Roman" w:hAnsi="Times New Roman"/>
          <w:sz w:val="24"/>
          <w:szCs w:val="24"/>
          <w:lang w:val="lv-LV"/>
        </w:rPr>
        <w:t>kuras izvietotas</w:t>
      </w:r>
      <w:r w:rsidR="00DB6CE0">
        <w:rPr>
          <w:rFonts w:ascii="Times New Roman" w:hAnsi="Times New Roman"/>
          <w:sz w:val="24"/>
          <w:szCs w:val="24"/>
          <w:lang w:val="lv-LV"/>
        </w:rPr>
        <w:t xml:space="preserve"> uz privātpersonas zemes gabala kad.</w:t>
      </w:r>
      <w:r w:rsidR="00405FF6">
        <w:rPr>
          <w:rFonts w:ascii="Times New Roman" w:hAnsi="Times New Roman"/>
          <w:sz w:val="24"/>
          <w:szCs w:val="24"/>
          <w:lang w:val="lv-LV"/>
        </w:rPr>
        <w:t xml:space="preserve"> </w:t>
      </w:r>
      <w:r w:rsidR="00DB6CE0">
        <w:rPr>
          <w:rFonts w:ascii="Times New Roman" w:hAnsi="Times New Roman"/>
          <w:sz w:val="24"/>
          <w:szCs w:val="24"/>
          <w:lang w:val="lv-LV"/>
        </w:rPr>
        <w:t xml:space="preserve">Nr. 0500 004 6205 </w:t>
      </w:r>
      <w:r w:rsidR="00405FF6">
        <w:rPr>
          <w:rFonts w:ascii="Times New Roman" w:hAnsi="Times New Roman"/>
          <w:sz w:val="24"/>
          <w:szCs w:val="24"/>
          <w:lang w:val="lv-LV"/>
        </w:rPr>
        <w:t>demontāža</w:t>
      </w:r>
      <w:r w:rsidR="00805FD0">
        <w:rPr>
          <w:rFonts w:ascii="Times New Roman" w:hAnsi="Times New Roman"/>
          <w:sz w:val="24"/>
          <w:szCs w:val="24"/>
          <w:lang w:val="lv-LV"/>
        </w:rPr>
        <w:t>,</w:t>
      </w:r>
      <w:r>
        <w:rPr>
          <w:rFonts w:ascii="Times New Roman" w:hAnsi="Times New Roman"/>
          <w:sz w:val="24"/>
          <w:szCs w:val="24"/>
          <w:lang w:val="lv-LV"/>
        </w:rPr>
        <w:t xml:space="preserve"> </w:t>
      </w:r>
      <w:r w:rsidR="00787F3F">
        <w:rPr>
          <w:rFonts w:ascii="Times New Roman" w:hAnsi="Times New Roman"/>
          <w:sz w:val="24"/>
          <w:szCs w:val="24"/>
          <w:lang w:val="lv-LV"/>
        </w:rPr>
        <w:t>grunt</w:t>
      </w:r>
      <w:r w:rsidR="00805FD0">
        <w:rPr>
          <w:rFonts w:ascii="Times New Roman" w:hAnsi="Times New Roman"/>
          <w:sz w:val="24"/>
          <w:szCs w:val="24"/>
          <w:lang w:val="lv-LV"/>
        </w:rPr>
        <w:t>s līmeņa izlīdzināšan</w:t>
      </w:r>
      <w:r w:rsidR="00E87B5E">
        <w:rPr>
          <w:rFonts w:ascii="Times New Roman" w:hAnsi="Times New Roman"/>
          <w:sz w:val="24"/>
          <w:szCs w:val="24"/>
          <w:lang w:val="lv-LV"/>
        </w:rPr>
        <w:t>a</w:t>
      </w:r>
      <w:r w:rsidR="00787F3F">
        <w:rPr>
          <w:rFonts w:ascii="Times New Roman" w:hAnsi="Times New Roman"/>
          <w:sz w:val="24"/>
          <w:szCs w:val="24"/>
          <w:lang w:val="lv-LV"/>
        </w:rPr>
        <w:t>.</w:t>
      </w:r>
      <w:r w:rsidR="00E87B5E">
        <w:rPr>
          <w:rFonts w:ascii="Times New Roman" w:hAnsi="Times New Roman"/>
          <w:sz w:val="24"/>
          <w:szCs w:val="24"/>
          <w:lang w:val="lv-LV"/>
        </w:rPr>
        <w:t xml:space="preserve"> Citi palīgdarbi, lai nodrošinātu</w:t>
      </w:r>
      <w:r w:rsidR="00405FF6">
        <w:rPr>
          <w:rFonts w:ascii="Times New Roman" w:hAnsi="Times New Roman"/>
          <w:sz w:val="24"/>
          <w:szCs w:val="24"/>
          <w:lang w:val="lv-LV"/>
        </w:rPr>
        <w:t xml:space="preserve"> </w:t>
      </w:r>
      <w:r w:rsidR="00E87B5E">
        <w:rPr>
          <w:rFonts w:ascii="Times New Roman" w:hAnsi="Times New Roman"/>
          <w:sz w:val="24"/>
          <w:szCs w:val="24"/>
          <w:lang w:val="lv-LV"/>
        </w:rPr>
        <w:t>drošības prasības, veicot būvdarbus</w:t>
      </w:r>
      <w:r w:rsidR="00342D8D">
        <w:rPr>
          <w:rFonts w:ascii="Times New Roman" w:hAnsi="Times New Roman"/>
          <w:sz w:val="24"/>
          <w:szCs w:val="24"/>
          <w:lang w:val="lv-LV"/>
        </w:rPr>
        <w:t>, iestādes darbinieku, apmeklētāju</w:t>
      </w:r>
      <w:r w:rsidR="00E87B5E">
        <w:rPr>
          <w:rFonts w:ascii="Times New Roman" w:hAnsi="Times New Roman"/>
          <w:sz w:val="24"/>
          <w:szCs w:val="24"/>
          <w:lang w:val="lv-LV"/>
        </w:rPr>
        <w:t xml:space="preserve"> un “</w:t>
      </w:r>
      <w:r w:rsidR="00342D8D">
        <w:rPr>
          <w:rFonts w:ascii="Times New Roman" w:hAnsi="Times New Roman"/>
          <w:sz w:val="24"/>
          <w:szCs w:val="24"/>
          <w:lang w:val="lv-LV"/>
        </w:rPr>
        <w:t>trešo personu</w:t>
      </w:r>
      <w:r w:rsidR="00E87B5E">
        <w:rPr>
          <w:rFonts w:ascii="Times New Roman" w:hAnsi="Times New Roman"/>
          <w:sz w:val="24"/>
          <w:szCs w:val="24"/>
          <w:lang w:val="lv-LV"/>
        </w:rPr>
        <w:t>”</w:t>
      </w:r>
      <w:r w:rsidR="00342D8D">
        <w:rPr>
          <w:rFonts w:ascii="Times New Roman" w:hAnsi="Times New Roman"/>
          <w:sz w:val="24"/>
          <w:szCs w:val="24"/>
          <w:lang w:val="lv-LV"/>
        </w:rPr>
        <w:t xml:space="preserve"> drošību (</w:t>
      </w:r>
      <w:r w:rsidR="009A1F79">
        <w:rPr>
          <w:rFonts w:ascii="Times New Roman" w:hAnsi="Times New Roman"/>
          <w:sz w:val="24"/>
          <w:szCs w:val="24"/>
          <w:lang w:val="lv-LV"/>
        </w:rPr>
        <w:t xml:space="preserve">pagaidu nožogojuma uzstādīšana, </w:t>
      </w:r>
      <w:r w:rsidR="00342D8D">
        <w:rPr>
          <w:rFonts w:ascii="Times New Roman" w:hAnsi="Times New Roman"/>
          <w:sz w:val="24"/>
          <w:szCs w:val="24"/>
          <w:lang w:val="lv-LV"/>
        </w:rPr>
        <w:t>apstādījumu izrakšana, bērnu rotaļu aprīkojuma pārvietošana, koku zaru nozāģēšana u.c.).</w:t>
      </w:r>
      <w:r w:rsidR="00E87B5E">
        <w:rPr>
          <w:rFonts w:ascii="Times New Roman" w:hAnsi="Times New Roman"/>
          <w:sz w:val="24"/>
          <w:szCs w:val="24"/>
          <w:lang w:val="lv-LV"/>
        </w:rPr>
        <w:t xml:space="preserve">  </w:t>
      </w:r>
    </w:p>
    <w:p w:rsidR="005B76DA" w:rsidRPr="008532B6" w:rsidRDefault="005B76DA" w:rsidP="00540B05">
      <w:pPr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b/>
          <w:sz w:val="24"/>
          <w:szCs w:val="24"/>
          <w:lang w:val="lv-LV"/>
        </w:rPr>
        <w:t>DOP</w:t>
      </w:r>
      <w:r w:rsidRPr="009C4C5C">
        <w:rPr>
          <w:rFonts w:ascii="Times New Roman" w:hAnsi="Times New Roman" w:cs="Times New Roman"/>
          <w:b/>
          <w:sz w:val="24"/>
          <w:szCs w:val="24"/>
          <w:lang w:val="lv-LV"/>
        </w:rPr>
        <w:t>.</w:t>
      </w:r>
      <w:r w:rsidRPr="009C4C5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</w:t>
      </w:r>
      <w:r w:rsidR="00805FD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D</w:t>
      </w:r>
      <w:r w:rsidRPr="009C4C5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arbu organizēšanas projekta izstrād</w:t>
      </w:r>
      <w:r w:rsidR="00805FD0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e</w:t>
      </w:r>
      <w:r w:rsidRPr="009C4C5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. </w:t>
      </w:r>
      <w:r w:rsidR="00805FD0" w:rsidRPr="00A14CCF">
        <w:rPr>
          <w:rFonts w:ascii="Times New Roman" w:hAnsi="Times New Roman" w:cs="Times New Roman"/>
          <w:sz w:val="24"/>
          <w:szCs w:val="24"/>
          <w:lang w:val="lv-LV" w:eastAsia="ru-RU"/>
        </w:rPr>
        <w:t>Paredzēt nepieciešamus pasākumus iestādes</w:t>
      </w:r>
      <w:r w:rsidR="00805FD0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un privātpersonas</w:t>
      </w:r>
      <w:r w:rsidR="00805FD0" w:rsidRPr="00A14CCF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īpašuma pasargāšanai būvdarbu laikā. </w:t>
      </w:r>
      <w:r w:rsidRPr="009C4C5C">
        <w:rPr>
          <w:rFonts w:ascii="Times New Roman" w:hAnsi="Times New Roman" w:cs="Times New Roman"/>
          <w:sz w:val="24"/>
          <w:szCs w:val="24"/>
          <w:lang w:val="lv-LV" w:eastAsia="ru-RU"/>
        </w:rPr>
        <w:t>Darbi plānojami iestādes darbības laikā, nepārtraucot iestādes darbību, tas jāapraksta, norādot darbu organizācijas metodes, trokšņa līmeni un citus parametrus, kas ir būtiski procesa nodrošināšanai. Jāparedz kravas transporta piebraukšanas</w:t>
      </w:r>
      <w:r w:rsidR="00E87B5E">
        <w:rPr>
          <w:rFonts w:ascii="Times New Roman" w:hAnsi="Times New Roman" w:cs="Times New Roman"/>
          <w:sz w:val="24"/>
          <w:szCs w:val="24"/>
          <w:lang w:val="lv-LV" w:eastAsia="ru-RU"/>
        </w:rPr>
        <w:t>,</w:t>
      </w:r>
      <w:r w:rsidRPr="009C4C5C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būvtehnikas novietošanas vietas,</w:t>
      </w:r>
      <w:r w:rsidR="00E87B5E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atkritumu konteineru novietojums,</w:t>
      </w:r>
      <w:r w:rsidRPr="009C4C5C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</w:t>
      </w:r>
      <w:r w:rsidR="00E87B5E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biotualetes novietojums, ugunsdzēsības stenda uzstādīšana, </w:t>
      </w:r>
      <w:r w:rsidRPr="009C4C5C">
        <w:rPr>
          <w:rFonts w:ascii="Times New Roman" w:hAnsi="Times New Roman" w:cs="Times New Roman"/>
          <w:sz w:val="24"/>
          <w:szCs w:val="24"/>
          <w:lang w:val="lv-LV" w:eastAsia="ru-RU"/>
        </w:rPr>
        <w:t>darba zonu norobežošana, aizlieguma un brīdinājuma zīmju uzstādīšana u.c. nepieciešamie pasākumi.</w:t>
      </w:r>
      <w:r w:rsidR="00DE4C20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</w:t>
      </w:r>
      <w:r w:rsidR="008A239F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Jānodrošina saimnieciskai darbībai nepieciešama transporta piekļuve iestādes teritorijā. </w:t>
      </w:r>
      <w:r w:rsidRPr="009C4C5C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Izstrādāto DOP sadaļu saskaņot ar Pasūtītāju un </w:t>
      </w:r>
      <w:r w:rsidR="000017D3">
        <w:rPr>
          <w:rFonts w:ascii="Times New Roman" w:hAnsi="Times New Roman" w:cs="Times New Roman"/>
          <w:sz w:val="24"/>
          <w:szCs w:val="24"/>
          <w:lang w:val="lv-LV" w:eastAsia="ru-RU"/>
        </w:rPr>
        <w:t>iestādes</w:t>
      </w:r>
      <w:r w:rsidRPr="009C4C5C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administrāciju</w:t>
      </w:r>
      <w:r w:rsidR="00DE4C20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, </w:t>
      </w:r>
      <w:r w:rsidR="00DE4C20">
        <w:rPr>
          <w:rFonts w:ascii="Times New Roman" w:hAnsi="Times New Roman" w:cs="Times New Roman"/>
          <w:sz w:val="24"/>
          <w:szCs w:val="24"/>
          <w:lang w:val="lv-LV"/>
        </w:rPr>
        <w:t>zemes vienības (kad. Nr.0500 004 6205) īpašnieku</w:t>
      </w:r>
      <w:r w:rsidRPr="009C4C5C">
        <w:rPr>
          <w:rFonts w:ascii="Times New Roman" w:hAnsi="Times New Roman" w:cs="Times New Roman"/>
          <w:sz w:val="24"/>
          <w:szCs w:val="24"/>
          <w:lang w:val="lv-LV" w:eastAsia="ru-RU"/>
        </w:rPr>
        <w:t>.</w:t>
      </w:r>
    </w:p>
    <w:p w:rsidR="00D91821" w:rsidRPr="008532B6" w:rsidRDefault="00D91821" w:rsidP="00D91821">
      <w:pPr>
        <w:spacing w:after="0"/>
        <w:jc w:val="both"/>
        <w:rPr>
          <w:rFonts w:ascii="Times New Roman" w:hAnsi="Times New Roman" w:cs="Times New Roman"/>
          <w:b/>
          <w:iCs/>
          <w:sz w:val="24"/>
          <w:szCs w:val="24"/>
          <w:lang w:val="lv-LV"/>
        </w:rPr>
      </w:pPr>
      <w:r w:rsidRPr="008532B6">
        <w:rPr>
          <w:rFonts w:ascii="Times New Roman" w:hAnsi="Times New Roman" w:cs="Times New Roman"/>
          <w:b/>
          <w:iCs/>
          <w:sz w:val="24"/>
          <w:szCs w:val="24"/>
          <w:lang w:val="lv-LV"/>
        </w:rPr>
        <w:t>Iesniedzamās dokumentācijas kopsavilkums:</w:t>
      </w:r>
    </w:p>
    <w:p w:rsidR="00E1562D" w:rsidRPr="00E1562D" w:rsidRDefault="000D4B06" w:rsidP="00E1562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lv-LV"/>
        </w:rPr>
      </w:pPr>
      <w:r>
        <w:rPr>
          <w:rFonts w:ascii="Times New Roman" w:hAnsi="Times New Roman"/>
          <w:sz w:val="24"/>
          <w:szCs w:val="24"/>
          <w:lang w:val="lv-LV"/>
        </w:rPr>
        <w:t>Paskaidrojuma raksts</w:t>
      </w:r>
      <w:r w:rsidR="00E1562D">
        <w:rPr>
          <w:rFonts w:ascii="Times New Roman" w:hAnsi="Times New Roman"/>
          <w:sz w:val="24"/>
          <w:szCs w:val="24"/>
          <w:lang w:val="lv-LV"/>
        </w:rPr>
        <w:t xml:space="preserve"> (</w:t>
      </w:r>
      <w:r w:rsidR="00E1562D" w:rsidRPr="00E1562D">
        <w:rPr>
          <w:rFonts w:ascii="Times New Roman" w:hAnsi="Times New Roman"/>
          <w:sz w:val="24"/>
          <w:szCs w:val="24"/>
          <w:lang w:val="lv-LV"/>
        </w:rPr>
        <w:t>1. pielikums</w:t>
      </w:r>
      <w:r w:rsidR="00E1562D">
        <w:rPr>
          <w:rFonts w:ascii="Times New Roman" w:hAnsi="Times New Roman"/>
          <w:sz w:val="24"/>
          <w:szCs w:val="24"/>
          <w:lang w:val="lv-LV"/>
        </w:rPr>
        <w:t xml:space="preserve"> </w:t>
      </w:r>
      <w:r w:rsidR="00E1562D" w:rsidRPr="00E1562D">
        <w:rPr>
          <w:rFonts w:ascii="Times New Roman" w:hAnsi="Times New Roman"/>
          <w:sz w:val="24"/>
          <w:szCs w:val="24"/>
          <w:lang w:val="lv-LV"/>
        </w:rPr>
        <w:t>Ministru kabineta</w:t>
      </w:r>
      <w:r w:rsidR="00342D8D">
        <w:rPr>
          <w:rFonts w:ascii="Times New Roman" w:hAnsi="Times New Roman"/>
          <w:sz w:val="24"/>
          <w:szCs w:val="24"/>
          <w:lang w:val="lv-LV"/>
        </w:rPr>
        <w:t xml:space="preserve"> </w:t>
      </w:r>
      <w:r w:rsidR="00E1562D" w:rsidRPr="00E1562D">
        <w:rPr>
          <w:rFonts w:ascii="Times New Roman" w:hAnsi="Times New Roman"/>
          <w:sz w:val="24"/>
          <w:szCs w:val="24"/>
          <w:lang w:val="lv-LV"/>
        </w:rPr>
        <w:t>2014. gada 2. septembra</w:t>
      </w:r>
    </w:p>
    <w:p w:rsidR="00D91821" w:rsidRPr="00A3280E" w:rsidRDefault="00E1562D" w:rsidP="00E1562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  <w:r w:rsidRPr="00E1562D">
        <w:rPr>
          <w:rFonts w:ascii="Times New Roman" w:hAnsi="Times New Roman"/>
          <w:sz w:val="24"/>
          <w:szCs w:val="24"/>
          <w:lang w:val="lv-LV"/>
        </w:rPr>
        <w:t>noteikumiem Nr. 529</w:t>
      </w:r>
      <w:r w:rsidR="000D4B06">
        <w:rPr>
          <w:rFonts w:ascii="Times New Roman" w:hAnsi="Times New Roman"/>
          <w:sz w:val="24"/>
          <w:szCs w:val="24"/>
          <w:lang w:val="lv-LV"/>
        </w:rPr>
        <w:t xml:space="preserve"> kopā ar grafisko daļu</w:t>
      </w:r>
      <w:r w:rsidR="003272D2" w:rsidRPr="008532B6">
        <w:rPr>
          <w:rFonts w:ascii="Times New Roman" w:hAnsi="Times New Roman" w:cs="Times New Roman"/>
          <w:sz w:val="24"/>
          <w:szCs w:val="24"/>
          <w:lang w:val="lv-LV"/>
        </w:rPr>
        <w:t>;</w:t>
      </w:r>
    </w:p>
    <w:p w:rsidR="00A3280E" w:rsidRPr="008532B6" w:rsidRDefault="001220F9" w:rsidP="00D918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  <w:r w:rsidRPr="00A14CCF">
        <w:rPr>
          <w:rFonts w:ascii="Times New Roman" w:hAnsi="Times New Roman" w:cs="Times New Roman"/>
          <w:sz w:val="24"/>
          <w:szCs w:val="24"/>
          <w:lang w:val="lv-LV"/>
        </w:rPr>
        <w:t>Darbu organizēšanas projekts</w:t>
      </w:r>
      <w:r>
        <w:rPr>
          <w:rFonts w:ascii="Times New Roman" w:hAnsi="Times New Roman" w:cs="Times New Roman"/>
          <w:sz w:val="24"/>
          <w:szCs w:val="24"/>
          <w:lang w:val="lv-LV"/>
        </w:rPr>
        <w:t>;</w:t>
      </w:r>
    </w:p>
    <w:p w:rsidR="00973413" w:rsidRPr="008532B6" w:rsidRDefault="000D4B06" w:rsidP="00D918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  <w:r>
        <w:rPr>
          <w:rFonts w:ascii="Times New Roman" w:hAnsi="Times New Roman"/>
          <w:iCs/>
          <w:sz w:val="24"/>
          <w:szCs w:val="24"/>
          <w:lang w:val="lv-LV"/>
        </w:rPr>
        <w:t>B</w:t>
      </w:r>
      <w:r w:rsidRPr="00A14CCF">
        <w:rPr>
          <w:rFonts w:ascii="Times New Roman" w:hAnsi="Times New Roman"/>
          <w:iCs/>
          <w:sz w:val="24"/>
          <w:szCs w:val="24"/>
          <w:lang w:val="lv-LV"/>
        </w:rPr>
        <w:t>ūvizmaksu tāme</w:t>
      </w:r>
      <w:r w:rsidR="004B7ABE" w:rsidRPr="008532B6">
        <w:rPr>
          <w:rFonts w:ascii="Times New Roman" w:eastAsia="Calibri" w:hAnsi="Times New Roman" w:cs="Times New Roman"/>
          <w:sz w:val="24"/>
          <w:szCs w:val="24"/>
          <w:lang w:val="lv-LV" w:eastAsia="lv-LV"/>
        </w:rPr>
        <w:t>;</w:t>
      </w:r>
    </w:p>
    <w:p w:rsidR="00805FD0" w:rsidRDefault="00805FD0" w:rsidP="00D91821">
      <w:pPr>
        <w:rPr>
          <w:rFonts w:ascii="Times New Roman" w:eastAsia="Calibri" w:hAnsi="Times New Roman" w:cs="Times New Roman"/>
          <w:sz w:val="24"/>
          <w:szCs w:val="24"/>
          <w:lang w:val="lv-LV" w:eastAsia="lv-LV"/>
        </w:rPr>
      </w:pPr>
    </w:p>
    <w:p w:rsidR="00A87ABC" w:rsidRPr="008532B6" w:rsidRDefault="00733615" w:rsidP="00D91821">
      <w:pPr>
        <w:rPr>
          <w:rFonts w:ascii="Times New Roman" w:hAnsi="Times New Roman" w:cs="Times New Roman"/>
          <w:sz w:val="24"/>
          <w:szCs w:val="24"/>
          <w:lang w:val="lv-LV"/>
        </w:rPr>
      </w:pPr>
      <w:r w:rsidRPr="008532B6">
        <w:rPr>
          <w:rFonts w:ascii="Times New Roman" w:hAnsi="Times New Roman" w:cs="Times New Roman"/>
          <w:sz w:val="24"/>
          <w:szCs w:val="24"/>
          <w:lang w:val="lv-LV"/>
        </w:rPr>
        <w:t>Tehniskā dokumentācija jā</w:t>
      </w:r>
      <w:r w:rsidR="00353289" w:rsidRPr="008532B6">
        <w:rPr>
          <w:rFonts w:ascii="Times New Roman" w:hAnsi="Times New Roman" w:cs="Times New Roman"/>
          <w:sz w:val="24"/>
          <w:szCs w:val="24"/>
          <w:lang w:val="lv-LV"/>
        </w:rPr>
        <w:t>iesniedz BIS sistēmā, papildus jāsagatavo 2</w:t>
      </w:r>
      <w:r w:rsidRPr="008532B6">
        <w:rPr>
          <w:rFonts w:ascii="Times New Roman" w:hAnsi="Times New Roman" w:cs="Times New Roman"/>
          <w:sz w:val="24"/>
          <w:szCs w:val="24"/>
          <w:lang w:val="lv-LV"/>
        </w:rPr>
        <w:t xml:space="preserve"> (</w:t>
      </w:r>
      <w:r w:rsidR="00353289" w:rsidRPr="008532B6">
        <w:rPr>
          <w:rFonts w:ascii="Times New Roman" w:hAnsi="Times New Roman" w:cs="Times New Roman"/>
          <w:sz w:val="24"/>
          <w:szCs w:val="24"/>
          <w:lang w:val="lv-LV"/>
        </w:rPr>
        <w:t>divi</w:t>
      </w:r>
      <w:r w:rsidRPr="008532B6">
        <w:rPr>
          <w:rFonts w:ascii="Times New Roman" w:hAnsi="Times New Roman" w:cs="Times New Roman"/>
          <w:sz w:val="24"/>
          <w:szCs w:val="24"/>
          <w:lang w:val="lv-LV"/>
        </w:rPr>
        <w:t>) eksemplār</w:t>
      </w:r>
      <w:r w:rsidR="00353289" w:rsidRPr="008532B6">
        <w:rPr>
          <w:rFonts w:ascii="Times New Roman" w:hAnsi="Times New Roman" w:cs="Times New Roman"/>
          <w:sz w:val="24"/>
          <w:szCs w:val="24"/>
          <w:lang w:val="lv-LV"/>
        </w:rPr>
        <w:t>i pasūtītājam papīra formātā.</w:t>
      </w:r>
    </w:p>
    <w:p w:rsidR="00151FB9" w:rsidRPr="000017D3" w:rsidRDefault="000017D3" w:rsidP="000017D3">
      <w:pPr>
        <w:spacing w:after="0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/>
          <w:b/>
          <w:sz w:val="24"/>
          <w:szCs w:val="24"/>
          <w:lang w:val="lv-LV"/>
        </w:rPr>
        <w:t xml:space="preserve">Būvdarbi. </w:t>
      </w:r>
      <w:r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>Jāveic būvdarbi atbilstoši tehniskajā dokumentācijā izstrādātiem risinājumiem, ievērojot MK noteikumu Nr.92 “</w:t>
      </w:r>
      <w:r w:rsidRPr="00D612BC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>Darba aizsardzības prasības, veicot būvdarbus</w:t>
      </w:r>
      <w:r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 xml:space="preserve">”, MK noteikumu Nr.238 “Ugunsdrošības noteikumi” u.c. spēkā esošo būvnormatīvu prasības. </w:t>
      </w:r>
      <w:r>
        <w:rPr>
          <w:rFonts w:ascii="Times New Roman" w:hAnsi="Times New Roman" w:cs="Times New Roman"/>
          <w:sz w:val="24"/>
          <w:szCs w:val="24"/>
          <w:lang w:val="lv-LV"/>
        </w:rPr>
        <w:t>Būvdarbu izpildes laiku un secību saskaņot ar ēkas lietotāju un pasūtītāju</w:t>
      </w:r>
      <w:r w:rsidR="007511CC">
        <w:rPr>
          <w:rFonts w:ascii="Times New Roman" w:hAnsi="Times New Roman" w:cs="Times New Roman"/>
          <w:sz w:val="24"/>
          <w:szCs w:val="24"/>
          <w:lang w:val="lv-LV"/>
        </w:rPr>
        <w:t>, zemes vienības (kad. Nr.0500 004 6205) īpašnieku</w:t>
      </w:r>
      <w:r>
        <w:rPr>
          <w:rFonts w:ascii="Times New Roman" w:hAnsi="Times New Roman" w:cs="Times New Roman"/>
          <w:sz w:val="24"/>
          <w:szCs w:val="24"/>
          <w:lang w:val="lv-LV"/>
        </w:rPr>
        <w:t>.</w:t>
      </w:r>
      <w:r w:rsidR="000D762D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405FF6">
        <w:rPr>
          <w:rFonts w:ascii="Times New Roman" w:hAnsi="Times New Roman"/>
          <w:sz w:val="24"/>
          <w:szCs w:val="24"/>
          <w:lang w:val="lv-LV"/>
        </w:rPr>
        <w:t>Būvgružu, t.sk.</w:t>
      </w:r>
      <w:r w:rsidR="007B4FC0">
        <w:rPr>
          <w:rFonts w:ascii="Times New Roman" w:hAnsi="Times New Roman"/>
          <w:sz w:val="24"/>
          <w:szCs w:val="24"/>
          <w:lang w:val="lv-LV"/>
        </w:rPr>
        <w:t xml:space="preserve"> azbestcementa jumta seguma lokšņu utilizācija </w:t>
      </w:r>
      <w:r w:rsidR="007B4FC0" w:rsidRPr="00805FD0">
        <w:rPr>
          <w:rFonts w:ascii="Times New Roman" w:hAnsi="Times New Roman"/>
          <w:sz w:val="24"/>
          <w:szCs w:val="24"/>
          <w:lang w:val="lv-LV"/>
        </w:rPr>
        <w:t>atbilstoši</w:t>
      </w:r>
      <w:r w:rsidR="00405FF6">
        <w:rPr>
          <w:rFonts w:ascii="Times New Roman" w:hAnsi="Times New Roman"/>
          <w:sz w:val="24"/>
          <w:szCs w:val="24"/>
          <w:lang w:val="lv-LV"/>
        </w:rPr>
        <w:t xml:space="preserve"> “Atkritumu apsaimniekošanas likums”,</w:t>
      </w:r>
      <w:r w:rsidR="007B4FC0" w:rsidRPr="00805FD0">
        <w:rPr>
          <w:rFonts w:ascii="Times New Roman" w:hAnsi="Times New Roman"/>
          <w:sz w:val="24"/>
          <w:szCs w:val="24"/>
          <w:lang w:val="lv-LV"/>
        </w:rPr>
        <w:t xml:space="preserve"> MK noteikumu Nr.494 “Atkritumu pārvadājumu uzskaites kārtība”</w:t>
      </w:r>
      <w:r w:rsidR="00405FF6">
        <w:rPr>
          <w:rFonts w:ascii="Times New Roman" w:hAnsi="Times New Roman"/>
          <w:sz w:val="24"/>
          <w:szCs w:val="24"/>
          <w:lang w:val="lv-LV"/>
        </w:rPr>
        <w:t>, MK noteikumu Nr.199 “</w:t>
      </w:r>
      <w:r w:rsidR="00405FF6" w:rsidRPr="00405FF6">
        <w:rPr>
          <w:rFonts w:ascii="Times New Roman" w:hAnsi="Times New Roman"/>
          <w:sz w:val="24"/>
          <w:szCs w:val="24"/>
          <w:lang w:val="lv-LV"/>
        </w:rPr>
        <w:t>Būvniecībā radušos atkritumu un to pārvadājumu uzskaites kārtība</w:t>
      </w:r>
      <w:r w:rsidR="00405FF6">
        <w:rPr>
          <w:rFonts w:ascii="Times New Roman" w:hAnsi="Times New Roman"/>
          <w:sz w:val="24"/>
          <w:szCs w:val="24"/>
          <w:lang w:val="lv-LV"/>
        </w:rPr>
        <w:t>”</w:t>
      </w:r>
      <w:r w:rsidR="007B4FC0">
        <w:rPr>
          <w:rFonts w:ascii="Times New Roman" w:hAnsi="Times New Roman"/>
          <w:sz w:val="24"/>
          <w:szCs w:val="24"/>
          <w:lang w:val="lv-LV"/>
        </w:rPr>
        <w:t xml:space="preserve">. Paredzēt pārējo būvgružu izvešanu un utilizāciju atbilstoši </w:t>
      </w:r>
      <w:r w:rsidR="000D762D">
        <w:rPr>
          <w:rFonts w:ascii="Times New Roman" w:hAnsi="Times New Roman" w:cs="Times New Roman"/>
          <w:sz w:val="24"/>
          <w:szCs w:val="24"/>
          <w:lang w:val="lv-LV"/>
        </w:rPr>
        <w:t>Būvdarbu uzsākšana un pabeigšana jānoformē BIS sistēmā.</w:t>
      </w:r>
    </w:p>
    <w:p w:rsidR="00E1562D" w:rsidRDefault="00E1562D" w:rsidP="006301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</w:p>
    <w:p w:rsidR="00630163" w:rsidRPr="00630163" w:rsidRDefault="00630163" w:rsidP="006301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  <w:r w:rsidRPr="00630163">
        <w:rPr>
          <w:rFonts w:ascii="Times New Roman" w:eastAsia="Times New Roman" w:hAnsi="Times New Roman" w:cs="Times New Roman"/>
          <w:b/>
          <w:sz w:val="24"/>
          <w:szCs w:val="24"/>
          <w:lang w:val="lv-LV"/>
        </w:rPr>
        <w:t>Piezīmes:</w:t>
      </w:r>
    </w:p>
    <w:p w:rsidR="00630163" w:rsidRPr="00630163" w:rsidRDefault="00630163" w:rsidP="006301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:rsidR="00630163" w:rsidRDefault="00630163" w:rsidP="00630163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630163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Līguma izpildes termiņš – </w:t>
      </w: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>10</w:t>
      </w:r>
      <w:r w:rsidRPr="00630163">
        <w:rPr>
          <w:rFonts w:ascii="Times New Roman" w:eastAsia="Times New Roman" w:hAnsi="Times New Roman" w:cs="Times New Roman"/>
          <w:sz w:val="24"/>
          <w:szCs w:val="24"/>
          <w:lang w:val="lv-LV"/>
        </w:rPr>
        <w:t>0 kalendārās dienas</w:t>
      </w: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>, kopš līguma noslēgšanas</w:t>
      </w:r>
      <w:r w:rsidRPr="00630163">
        <w:rPr>
          <w:rFonts w:ascii="Times New Roman" w:eastAsia="Times New Roman" w:hAnsi="Times New Roman" w:cs="Times New Roman"/>
          <w:sz w:val="24"/>
          <w:szCs w:val="24"/>
          <w:lang w:val="lv-LV"/>
        </w:rPr>
        <w:t>.</w:t>
      </w:r>
    </w:p>
    <w:p w:rsidR="00630163" w:rsidRPr="00630163" w:rsidRDefault="00630163" w:rsidP="00630163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  <w:r w:rsidRPr="00630163">
        <w:rPr>
          <w:rFonts w:ascii="Times New Roman" w:eastAsia="Times New Roman" w:hAnsi="Times New Roman" w:cs="Times New Roman"/>
          <w:b/>
          <w:sz w:val="24"/>
          <w:szCs w:val="24"/>
          <w:lang w:val="lv-LV"/>
        </w:rPr>
        <w:t xml:space="preserve">Pilnīga samaksa par veiktajiem darbiem tiks veikta pēc </w:t>
      </w:r>
      <w:r w:rsidR="00E1562D">
        <w:rPr>
          <w:rFonts w:ascii="Times New Roman" w:eastAsia="Times New Roman" w:hAnsi="Times New Roman" w:cs="Times New Roman"/>
          <w:b/>
          <w:sz w:val="24"/>
          <w:szCs w:val="24"/>
          <w:lang w:val="lv-LV"/>
        </w:rPr>
        <w:t xml:space="preserve">atzīmes </w:t>
      </w:r>
      <w:r w:rsidRPr="00630163">
        <w:rPr>
          <w:rFonts w:ascii="Times New Roman" w:eastAsia="Times New Roman" w:hAnsi="Times New Roman" w:cs="Times New Roman"/>
          <w:b/>
          <w:sz w:val="24"/>
          <w:szCs w:val="24"/>
          <w:lang w:val="lv-LV"/>
        </w:rPr>
        <w:t xml:space="preserve">saņemšanas </w:t>
      </w:r>
      <w:r w:rsidR="00E1562D">
        <w:rPr>
          <w:rFonts w:ascii="Times New Roman" w:eastAsia="Times New Roman" w:hAnsi="Times New Roman" w:cs="Times New Roman"/>
          <w:b/>
          <w:sz w:val="24"/>
          <w:szCs w:val="24"/>
          <w:lang w:val="lv-LV"/>
        </w:rPr>
        <w:t>BIS sistēmā</w:t>
      </w:r>
      <w:r w:rsidR="00E1562D" w:rsidRPr="00630163">
        <w:rPr>
          <w:rFonts w:ascii="Times New Roman" w:eastAsia="Times New Roman" w:hAnsi="Times New Roman" w:cs="Times New Roman"/>
          <w:b/>
          <w:sz w:val="24"/>
          <w:szCs w:val="24"/>
          <w:lang w:val="lv-LV"/>
        </w:rPr>
        <w:t xml:space="preserve"> </w:t>
      </w:r>
      <w:r w:rsidRPr="00630163">
        <w:rPr>
          <w:rFonts w:ascii="Times New Roman" w:eastAsia="Times New Roman" w:hAnsi="Times New Roman" w:cs="Times New Roman"/>
          <w:b/>
          <w:sz w:val="24"/>
          <w:szCs w:val="24"/>
          <w:lang w:val="lv-LV"/>
        </w:rPr>
        <w:t xml:space="preserve">par </w:t>
      </w:r>
      <w:r w:rsidR="00E1562D">
        <w:rPr>
          <w:rFonts w:ascii="Times New Roman" w:eastAsia="Times New Roman" w:hAnsi="Times New Roman" w:cs="Times New Roman"/>
          <w:b/>
          <w:sz w:val="24"/>
          <w:szCs w:val="24"/>
          <w:lang w:val="lv-LV"/>
        </w:rPr>
        <w:t>būvdarbu pabeigšanu</w:t>
      </w:r>
      <w:r w:rsidRPr="00630163">
        <w:rPr>
          <w:rFonts w:ascii="Times New Roman" w:eastAsia="Times New Roman" w:hAnsi="Times New Roman" w:cs="Times New Roman"/>
          <w:b/>
          <w:sz w:val="24"/>
          <w:szCs w:val="24"/>
          <w:lang w:val="lv-LV"/>
        </w:rPr>
        <w:t>.</w:t>
      </w:r>
    </w:p>
    <w:p w:rsidR="00630163" w:rsidRPr="00630163" w:rsidRDefault="00630163" w:rsidP="00630163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630163">
        <w:rPr>
          <w:rFonts w:ascii="Times New Roman" w:eastAsia="Times New Roman" w:hAnsi="Times New Roman" w:cs="Times New Roman"/>
          <w:sz w:val="24"/>
          <w:szCs w:val="24"/>
          <w:lang w:val="lv-LV"/>
        </w:rPr>
        <w:t>Ja remontdarbu veikšanas laikā Būvuzņēmēja darbības vai bezdarbības rezultātā ēkai vai inventāram, kur tiek veikti remontdarbi, radušies bojājumi, Būvuzņēmējs tos novērš par saviem līdzekļiem vai atlīdzina Pasūtītājam nodarītos materiālos zaudējumus.</w:t>
      </w:r>
    </w:p>
    <w:p w:rsidR="00630163" w:rsidRDefault="00630163" w:rsidP="00D91821">
      <w:pPr>
        <w:spacing w:after="0"/>
        <w:rPr>
          <w:rFonts w:ascii="Times New Roman" w:hAnsi="Times New Roman" w:cs="Times New Roman"/>
          <w:b/>
          <w:sz w:val="24"/>
          <w:szCs w:val="24"/>
          <w:lang w:val="lv-LV"/>
        </w:rPr>
      </w:pPr>
    </w:p>
    <w:p w:rsidR="00D91821" w:rsidRPr="008532B6" w:rsidRDefault="00D91821" w:rsidP="00D91821">
      <w:pPr>
        <w:spacing w:after="0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8532B6">
        <w:rPr>
          <w:rFonts w:ascii="Times New Roman" w:hAnsi="Times New Roman" w:cs="Times New Roman"/>
          <w:b/>
          <w:sz w:val="24"/>
          <w:szCs w:val="24"/>
          <w:lang w:val="lv-LV"/>
        </w:rPr>
        <w:t>Sastādīja:</w:t>
      </w:r>
    </w:p>
    <w:p w:rsidR="00BD7782" w:rsidRPr="008532B6" w:rsidRDefault="00D91821" w:rsidP="00BD7782">
      <w:pPr>
        <w:tabs>
          <w:tab w:val="left" w:pos="900"/>
        </w:tabs>
        <w:spacing w:after="0"/>
        <w:rPr>
          <w:rFonts w:ascii="Times New Roman" w:hAnsi="Times New Roman" w:cs="Times New Roman"/>
          <w:sz w:val="24"/>
          <w:szCs w:val="24"/>
          <w:lang w:val="lv-LV" w:eastAsia="ru-RU"/>
        </w:rPr>
      </w:pPr>
      <w:r w:rsidRPr="008532B6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Daugavpils pilsētas Izglītības pārvaldes būvinženieris          </w:t>
      </w:r>
      <w:r w:rsidR="00BD7782" w:rsidRPr="008532B6">
        <w:rPr>
          <w:rFonts w:ascii="Times New Roman" w:hAnsi="Times New Roman" w:cs="Times New Roman"/>
          <w:bCs/>
          <w:i/>
          <w:iCs/>
          <w:sz w:val="24"/>
          <w:szCs w:val="24"/>
          <w:lang w:val="lv-LV" w:eastAsia="ru-RU"/>
        </w:rPr>
        <w:t xml:space="preserve">        _________________</w:t>
      </w:r>
      <w:r w:rsidRPr="008532B6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V.Kalniņš</w:t>
      </w:r>
    </w:p>
    <w:p w:rsidR="00BD7782" w:rsidRPr="008532B6" w:rsidRDefault="00BD7782" w:rsidP="00BD7782">
      <w:pPr>
        <w:tabs>
          <w:tab w:val="left" w:pos="900"/>
        </w:tabs>
        <w:spacing w:after="0"/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  <w:lang w:val="lv-LV" w:eastAsia="ru-RU"/>
        </w:rPr>
      </w:pPr>
      <w:r w:rsidRPr="008532B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8532B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8532B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8532B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8532B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8532B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8532B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8532B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="00A23A0F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8532B6"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  <w:lang w:val="lv-LV" w:eastAsia="ru-RU"/>
        </w:rPr>
        <w:t>(personiskais paraksts)</w:t>
      </w:r>
    </w:p>
    <w:sectPr w:rsidR="00BD7782" w:rsidRPr="008532B6" w:rsidSect="00C40A40">
      <w:pgSz w:w="12240" w:h="15840"/>
      <w:pgMar w:top="1080" w:right="1224" w:bottom="129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756" w:rsidRDefault="00731756" w:rsidP="001F32B2">
      <w:pPr>
        <w:spacing w:after="0" w:line="240" w:lineRule="auto"/>
      </w:pPr>
      <w:r>
        <w:separator/>
      </w:r>
    </w:p>
  </w:endnote>
  <w:endnote w:type="continuationSeparator" w:id="0">
    <w:p w:rsidR="00731756" w:rsidRDefault="00731756" w:rsidP="001F3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756" w:rsidRDefault="00731756" w:rsidP="001F32B2">
      <w:pPr>
        <w:spacing w:after="0" w:line="240" w:lineRule="auto"/>
      </w:pPr>
      <w:r>
        <w:separator/>
      </w:r>
    </w:p>
  </w:footnote>
  <w:footnote w:type="continuationSeparator" w:id="0">
    <w:p w:rsidR="00731756" w:rsidRDefault="00731756" w:rsidP="001F3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6001E06"/>
    <w:multiLevelType w:val="hybridMultilevel"/>
    <w:tmpl w:val="138488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FD51ECD"/>
    <w:multiLevelType w:val="hybridMultilevel"/>
    <w:tmpl w:val="7FE853A2"/>
    <w:lvl w:ilvl="0" w:tplc="042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E68E850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C42CD"/>
    <w:multiLevelType w:val="hybridMultilevel"/>
    <w:tmpl w:val="4EAEF6AA"/>
    <w:lvl w:ilvl="0" w:tplc="C12E9B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7231F"/>
    <w:multiLevelType w:val="hybridMultilevel"/>
    <w:tmpl w:val="28721120"/>
    <w:lvl w:ilvl="0" w:tplc="641885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42595"/>
    <w:multiLevelType w:val="hybridMultilevel"/>
    <w:tmpl w:val="203AC1F6"/>
    <w:lvl w:ilvl="0" w:tplc="ECD06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9C75E"/>
    <w:multiLevelType w:val="hybridMultilevel"/>
    <w:tmpl w:val="AA8C2A3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0E629CA"/>
    <w:multiLevelType w:val="hybridMultilevel"/>
    <w:tmpl w:val="46FED9DC"/>
    <w:lvl w:ilvl="0" w:tplc="87B465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35871"/>
    <w:multiLevelType w:val="hybridMultilevel"/>
    <w:tmpl w:val="07408B64"/>
    <w:lvl w:ilvl="0" w:tplc="A768DD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04D80"/>
    <w:multiLevelType w:val="hybridMultilevel"/>
    <w:tmpl w:val="C968144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050AF6"/>
    <w:multiLevelType w:val="hybridMultilevel"/>
    <w:tmpl w:val="5E9C25B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4D0BE"/>
    <w:multiLevelType w:val="hybridMultilevel"/>
    <w:tmpl w:val="2086991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069231A"/>
    <w:multiLevelType w:val="hybridMultilevel"/>
    <w:tmpl w:val="85687F28"/>
    <w:lvl w:ilvl="0" w:tplc="FEFA49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8E6142"/>
    <w:multiLevelType w:val="hybridMultilevel"/>
    <w:tmpl w:val="BB88F96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57043"/>
    <w:multiLevelType w:val="hybridMultilevel"/>
    <w:tmpl w:val="4DAC2A60"/>
    <w:lvl w:ilvl="0" w:tplc="3A7AA7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D2176C"/>
    <w:multiLevelType w:val="hybridMultilevel"/>
    <w:tmpl w:val="EF9253FA"/>
    <w:lvl w:ilvl="0" w:tplc="04929B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F48D4"/>
    <w:multiLevelType w:val="hybridMultilevel"/>
    <w:tmpl w:val="BBC2713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914DB7"/>
    <w:multiLevelType w:val="hybridMultilevel"/>
    <w:tmpl w:val="0EE83218"/>
    <w:lvl w:ilvl="0" w:tplc="1CF4202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lv-LV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8"/>
  </w:num>
  <w:num w:numId="5">
    <w:abstractNumId w:val="7"/>
  </w:num>
  <w:num w:numId="6">
    <w:abstractNumId w:val="0"/>
  </w:num>
  <w:num w:numId="7">
    <w:abstractNumId w:val="10"/>
  </w:num>
  <w:num w:numId="8">
    <w:abstractNumId w:val="5"/>
  </w:num>
  <w:num w:numId="9">
    <w:abstractNumId w:val="2"/>
  </w:num>
  <w:num w:numId="10">
    <w:abstractNumId w:val="16"/>
  </w:num>
  <w:num w:numId="11">
    <w:abstractNumId w:val="12"/>
  </w:num>
  <w:num w:numId="12">
    <w:abstractNumId w:val="11"/>
  </w:num>
  <w:num w:numId="13">
    <w:abstractNumId w:val="14"/>
  </w:num>
  <w:num w:numId="14">
    <w:abstractNumId w:val="6"/>
  </w:num>
  <w:num w:numId="15">
    <w:abstractNumId w:val="4"/>
  </w:num>
  <w:num w:numId="16">
    <w:abstractNumId w:val="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7DF7"/>
    <w:rsid w:val="000000D5"/>
    <w:rsid w:val="000017D3"/>
    <w:rsid w:val="00001A23"/>
    <w:rsid w:val="0000585A"/>
    <w:rsid w:val="00012DA3"/>
    <w:rsid w:val="00015C92"/>
    <w:rsid w:val="0001735A"/>
    <w:rsid w:val="00017C96"/>
    <w:rsid w:val="00021CC4"/>
    <w:rsid w:val="000236FA"/>
    <w:rsid w:val="00023716"/>
    <w:rsid w:val="00026E7E"/>
    <w:rsid w:val="0003095E"/>
    <w:rsid w:val="00032CE7"/>
    <w:rsid w:val="00037F9F"/>
    <w:rsid w:val="0004169D"/>
    <w:rsid w:val="0004278F"/>
    <w:rsid w:val="0004472F"/>
    <w:rsid w:val="00045435"/>
    <w:rsid w:val="0005233D"/>
    <w:rsid w:val="000559E7"/>
    <w:rsid w:val="00057556"/>
    <w:rsid w:val="00057881"/>
    <w:rsid w:val="00060C8B"/>
    <w:rsid w:val="00061B28"/>
    <w:rsid w:val="00062B4D"/>
    <w:rsid w:val="000678A6"/>
    <w:rsid w:val="00081746"/>
    <w:rsid w:val="0008292D"/>
    <w:rsid w:val="00083C42"/>
    <w:rsid w:val="00083CB2"/>
    <w:rsid w:val="00084E2E"/>
    <w:rsid w:val="0009047E"/>
    <w:rsid w:val="00091BFC"/>
    <w:rsid w:val="00096B70"/>
    <w:rsid w:val="000A0488"/>
    <w:rsid w:val="000A0AAF"/>
    <w:rsid w:val="000A3A83"/>
    <w:rsid w:val="000A69DF"/>
    <w:rsid w:val="000B262C"/>
    <w:rsid w:val="000B37E9"/>
    <w:rsid w:val="000B59F4"/>
    <w:rsid w:val="000C0922"/>
    <w:rsid w:val="000C2603"/>
    <w:rsid w:val="000C4091"/>
    <w:rsid w:val="000C7361"/>
    <w:rsid w:val="000C7427"/>
    <w:rsid w:val="000D247F"/>
    <w:rsid w:val="000D32AD"/>
    <w:rsid w:val="000D39D0"/>
    <w:rsid w:val="000D4B06"/>
    <w:rsid w:val="000D762D"/>
    <w:rsid w:val="000E0E59"/>
    <w:rsid w:val="000E1144"/>
    <w:rsid w:val="000E3E58"/>
    <w:rsid w:val="000E7340"/>
    <w:rsid w:val="000E774C"/>
    <w:rsid w:val="000F3649"/>
    <w:rsid w:val="000F438B"/>
    <w:rsid w:val="000F4E71"/>
    <w:rsid w:val="000F4EC8"/>
    <w:rsid w:val="000F7433"/>
    <w:rsid w:val="000F779B"/>
    <w:rsid w:val="00102B60"/>
    <w:rsid w:val="00105EA5"/>
    <w:rsid w:val="001111EE"/>
    <w:rsid w:val="00120AE5"/>
    <w:rsid w:val="001220F9"/>
    <w:rsid w:val="0012434B"/>
    <w:rsid w:val="00124807"/>
    <w:rsid w:val="00131BA5"/>
    <w:rsid w:val="00132A7C"/>
    <w:rsid w:val="00132F46"/>
    <w:rsid w:val="0013662F"/>
    <w:rsid w:val="00137416"/>
    <w:rsid w:val="00142881"/>
    <w:rsid w:val="00143187"/>
    <w:rsid w:val="001440F5"/>
    <w:rsid w:val="001471D2"/>
    <w:rsid w:val="001512C9"/>
    <w:rsid w:val="00151FB9"/>
    <w:rsid w:val="00153840"/>
    <w:rsid w:val="0015392C"/>
    <w:rsid w:val="00163FE1"/>
    <w:rsid w:val="001669E7"/>
    <w:rsid w:val="00167F9F"/>
    <w:rsid w:val="00170336"/>
    <w:rsid w:val="001739E6"/>
    <w:rsid w:val="00177FBA"/>
    <w:rsid w:val="001807DE"/>
    <w:rsid w:val="0018117B"/>
    <w:rsid w:val="001814DE"/>
    <w:rsid w:val="0018638D"/>
    <w:rsid w:val="00186B07"/>
    <w:rsid w:val="00193D77"/>
    <w:rsid w:val="001960D0"/>
    <w:rsid w:val="001A4B04"/>
    <w:rsid w:val="001A5709"/>
    <w:rsid w:val="001A64FC"/>
    <w:rsid w:val="001A68E1"/>
    <w:rsid w:val="001B01D9"/>
    <w:rsid w:val="001B0FEC"/>
    <w:rsid w:val="001B44D1"/>
    <w:rsid w:val="001B7649"/>
    <w:rsid w:val="001C0549"/>
    <w:rsid w:val="001C127B"/>
    <w:rsid w:val="001C3AB6"/>
    <w:rsid w:val="001C420C"/>
    <w:rsid w:val="001C49B9"/>
    <w:rsid w:val="001C4AB3"/>
    <w:rsid w:val="001C66A4"/>
    <w:rsid w:val="001C7EB7"/>
    <w:rsid w:val="001D6A56"/>
    <w:rsid w:val="001E2039"/>
    <w:rsid w:val="001F1043"/>
    <w:rsid w:val="001F18EE"/>
    <w:rsid w:val="001F2AC9"/>
    <w:rsid w:val="001F32B2"/>
    <w:rsid w:val="00201347"/>
    <w:rsid w:val="00203AA5"/>
    <w:rsid w:val="00204977"/>
    <w:rsid w:val="0020520E"/>
    <w:rsid w:val="00205B11"/>
    <w:rsid w:val="002113FC"/>
    <w:rsid w:val="00211E68"/>
    <w:rsid w:val="0022021C"/>
    <w:rsid w:val="00231C3D"/>
    <w:rsid w:val="00232BF8"/>
    <w:rsid w:val="00233242"/>
    <w:rsid w:val="00233495"/>
    <w:rsid w:val="00241E58"/>
    <w:rsid w:val="0024678A"/>
    <w:rsid w:val="00250FB1"/>
    <w:rsid w:val="00251580"/>
    <w:rsid w:val="00253A41"/>
    <w:rsid w:val="00253A6A"/>
    <w:rsid w:val="00254A48"/>
    <w:rsid w:val="00254CFB"/>
    <w:rsid w:val="00260200"/>
    <w:rsid w:val="00260896"/>
    <w:rsid w:val="0026131D"/>
    <w:rsid w:val="00264293"/>
    <w:rsid w:val="00267413"/>
    <w:rsid w:val="00270279"/>
    <w:rsid w:val="00270C62"/>
    <w:rsid w:val="002732FE"/>
    <w:rsid w:val="00275AB5"/>
    <w:rsid w:val="002762E2"/>
    <w:rsid w:val="002940C4"/>
    <w:rsid w:val="00294942"/>
    <w:rsid w:val="00297E25"/>
    <w:rsid w:val="002A61E3"/>
    <w:rsid w:val="002B7924"/>
    <w:rsid w:val="002C02FE"/>
    <w:rsid w:val="002C3292"/>
    <w:rsid w:val="002C3589"/>
    <w:rsid w:val="002C460B"/>
    <w:rsid w:val="002C4D20"/>
    <w:rsid w:val="002D136A"/>
    <w:rsid w:val="002D2846"/>
    <w:rsid w:val="002D3553"/>
    <w:rsid w:val="002E055C"/>
    <w:rsid w:val="002E083E"/>
    <w:rsid w:val="002E289C"/>
    <w:rsid w:val="002E5D46"/>
    <w:rsid w:val="002F186F"/>
    <w:rsid w:val="002F5FDD"/>
    <w:rsid w:val="002F690A"/>
    <w:rsid w:val="002F7470"/>
    <w:rsid w:val="003026C4"/>
    <w:rsid w:val="00304054"/>
    <w:rsid w:val="003071F6"/>
    <w:rsid w:val="00310045"/>
    <w:rsid w:val="00312382"/>
    <w:rsid w:val="003136AE"/>
    <w:rsid w:val="003170CF"/>
    <w:rsid w:val="00317534"/>
    <w:rsid w:val="003203E8"/>
    <w:rsid w:val="00321B91"/>
    <w:rsid w:val="0032347A"/>
    <w:rsid w:val="0032436B"/>
    <w:rsid w:val="003244E9"/>
    <w:rsid w:val="003272D2"/>
    <w:rsid w:val="00327F7D"/>
    <w:rsid w:val="00333475"/>
    <w:rsid w:val="003367DE"/>
    <w:rsid w:val="00336D2A"/>
    <w:rsid w:val="00341A79"/>
    <w:rsid w:val="00342D8D"/>
    <w:rsid w:val="00343483"/>
    <w:rsid w:val="00347E77"/>
    <w:rsid w:val="003525BC"/>
    <w:rsid w:val="00353289"/>
    <w:rsid w:val="00354502"/>
    <w:rsid w:val="003552EE"/>
    <w:rsid w:val="003577E2"/>
    <w:rsid w:val="0036317B"/>
    <w:rsid w:val="003653C6"/>
    <w:rsid w:val="003668E5"/>
    <w:rsid w:val="0036733B"/>
    <w:rsid w:val="0037487A"/>
    <w:rsid w:val="003754F3"/>
    <w:rsid w:val="00376E44"/>
    <w:rsid w:val="00386659"/>
    <w:rsid w:val="00387AF0"/>
    <w:rsid w:val="0039509E"/>
    <w:rsid w:val="0039538B"/>
    <w:rsid w:val="00396D66"/>
    <w:rsid w:val="00396F25"/>
    <w:rsid w:val="003A11D8"/>
    <w:rsid w:val="003A3E72"/>
    <w:rsid w:val="003A4013"/>
    <w:rsid w:val="003A5A27"/>
    <w:rsid w:val="003A7F2A"/>
    <w:rsid w:val="003B4515"/>
    <w:rsid w:val="003B4B0C"/>
    <w:rsid w:val="003C2130"/>
    <w:rsid w:val="003C76C0"/>
    <w:rsid w:val="003D6168"/>
    <w:rsid w:val="003E1554"/>
    <w:rsid w:val="003E2369"/>
    <w:rsid w:val="003F2A7F"/>
    <w:rsid w:val="003F4BCA"/>
    <w:rsid w:val="003F78F5"/>
    <w:rsid w:val="00405D5A"/>
    <w:rsid w:val="00405FF6"/>
    <w:rsid w:val="00415CB5"/>
    <w:rsid w:val="00416125"/>
    <w:rsid w:val="004169E0"/>
    <w:rsid w:val="00417D6C"/>
    <w:rsid w:val="004203BD"/>
    <w:rsid w:val="004214BE"/>
    <w:rsid w:val="0042238E"/>
    <w:rsid w:val="00422F28"/>
    <w:rsid w:val="004253D9"/>
    <w:rsid w:val="00425B12"/>
    <w:rsid w:val="004278DF"/>
    <w:rsid w:val="004317FC"/>
    <w:rsid w:val="00431BFC"/>
    <w:rsid w:val="00437979"/>
    <w:rsid w:val="004413F8"/>
    <w:rsid w:val="00443386"/>
    <w:rsid w:val="004436CF"/>
    <w:rsid w:val="004438E4"/>
    <w:rsid w:val="00444C67"/>
    <w:rsid w:val="0044562A"/>
    <w:rsid w:val="00447AEF"/>
    <w:rsid w:val="00453296"/>
    <w:rsid w:val="00454548"/>
    <w:rsid w:val="00456EBA"/>
    <w:rsid w:val="00461CA5"/>
    <w:rsid w:val="004621F7"/>
    <w:rsid w:val="00462A1B"/>
    <w:rsid w:val="00464716"/>
    <w:rsid w:val="004648DB"/>
    <w:rsid w:val="00465809"/>
    <w:rsid w:val="004712A0"/>
    <w:rsid w:val="004723D1"/>
    <w:rsid w:val="00474B8E"/>
    <w:rsid w:val="0048281A"/>
    <w:rsid w:val="00482C4D"/>
    <w:rsid w:val="0048322A"/>
    <w:rsid w:val="00487FA8"/>
    <w:rsid w:val="00491A2B"/>
    <w:rsid w:val="00494BFB"/>
    <w:rsid w:val="00495299"/>
    <w:rsid w:val="00497A88"/>
    <w:rsid w:val="004A0CFD"/>
    <w:rsid w:val="004A3914"/>
    <w:rsid w:val="004A652B"/>
    <w:rsid w:val="004B5AF8"/>
    <w:rsid w:val="004B6C7A"/>
    <w:rsid w:val="004B7ABE"/>
    <w:rsid w:val="004C41BC"/>
    <w:rsid w:val="004C57A3"/>
    <w:rsid w:val="004D2430"/>
    <w:rsid w:val="004D2AC1"/>
    <w:rsid w:val="004E568C"/>
    <w:rsid w:val="004E61B2"/>
    <w:rsid w:val="004E62EE"/>
    <w:rsid w:val="004F2F92"/>
    <w:rsid w:val="004F4162"/>
    <w:rsid w:val="00504B80"/>
    <w:rsid w:val="00507167"/>
    <w:rsid w:val="00510431"/>
    <w:rsid w:val="00512481"/>
    <w:rsid w:val="00512A1C"/>
    <w:rsid w:val="00514EED"/>
    <w:rsid w:val="00516871"/>
    <w:rsid w:val="00516D91"/>
    <w:rsid w:val="00517B71"/>
    <w:rsid w:val="00527F29"/>
    <w:rsid w:val="005303CB"/>
    <w:rsid w:val="0053287C"/>
    <w:rsid w:val="00534DF1"/>
    <w:rsid w:val="00535FD0"/>
    <w:rsid w:val="0053756D"/>
    <w:rsid w:val="0053786A"/>
    <w:rsid w:val="00537D36"/>
    <w:rsid w:val="00537E83"/>
    <w:rsid w:val="00540B05"/>
    <w:rsid w:val="00542AE3"/>
    <w:rsid w:val="005433A3"/>
    <w:rsid w:val="00544F67"/>
    <w:rsid w:val="00547ED2"/>
    <w:rsid w:val="00550F57"/>
    <w:rsid w:val="00551DB0"/>
    <w:rsid w:val="00552A70"/>
    <w:rsid w:val="0055578A"/>
    <w:rsid w:val="0055792E"/>
    <w:rsid w:val="00566AD6"/>
    <w:rsid w:val="00566DA7"/>
    <w:rsid w:val="0056721F"/>
    <w:rsid w:val="00570281"/>
    <w:rsid w:val="005712E8"/>
    <w:rsid w:val="00572808"/>
    <w:rsid w:val="00573E7E"/>
    <w:rsid w:val="005741A4"/>
    <w:rsid w:val="0057732D"/>
    <w:rsid w:val="00584BCD"/>
    <w:rsid w:val="00587E90"/>
    <w:rsid w:val="00590E56"/>
    <w:rsid w:val="00592D06"/>
    <w:rsid w:val="00594B3D"/>
    <w:rsid w:val="00594FB7"/>
    <w:rsid w:val="00595B50"/>
    <w:rsid w:val="005A3BDA"/>
    <w:rsid w:val="005A6338"/>
    <w:rsid w:val="005A772E"/>
    <w:rsid w:val="005B6041"/>
    <w:rsid w:val="005B61C5"/>
    <w:rsid w:val="005B76DA"/>
    <w:rsid w:val="005B7AE5"/>
    <w:rsid w:val="005C524F"/>
    <w:rsid w:val="005C7FA3"/>
    <w:rsid w:val="005D0046"/>
    <w:rsid w:val="005D1ECF"/>
    <w:rsid w:val="005D59B4"/>
    <w:rsid w:val="005D5B6F"/>
    <w:rsid w:val="005E1FB8"/>
    <w:rsid w:val="005E2D30"/>
    <w:rsid w:val="005F1CDD"/>
    <w:rsid w:val="005F1ED8"/>
    <w:rsid w:val="005F4467"/>
    <w:rsid w:val="00600FE7"/>
    <w:rsid w:val="00602552"/>
    <w:rsid w:val="0060258B"/>
    <w:rsid w:val="0060449E"/>
    <w:rsid w:val="00605991"/>
    <w:rsid w:val="00605CB7"/>
    <w:rsid w:val="00606EE5"/>
    <w:rsid w:val="00612D4A"/>
    <w:rsid w:val="006159D5"/>
    <w:rsid w:val="00616DB0"/>
    <w:rsid w:val="00616F06"/>
    <w:rsid w:val="0062164C"/>
    <w:rsid w:val="006223EE"/>
    <w:rsid w:val="006232AA"/>
    <w:rsid w:val="006262B3"/>
    <w:rsid w:val="00626417"/>
    <w:rsid w:val="00626B0B"/>
    <w:rsid w:val="0062790E"/>
    <w:rsid w:val="00630163"/>
    <w:rsid w:val="006325D7"/>
    <w:rsid w:val="00632B36"/>
    <w:rsid w:val="00634CE5"/>
    <w:rsid w:val="00641646"/>
    <w:rsid w:val="00645011"/>
    <w:rsid w:val="00651049"/>
    <w:rsid w:val="006546DD"/>
    <w:rsid w:val="00654FB4"/>
    <w:rsid w:val="006618F4"/>
    <w:rsid w:val="00661DFB"/>
    <w:rsid w:val="006637A6"/>
    <w:rsid w:val="00670ED9"/>
    <w:rsid w:val="006725CA"/>
    <w:rsid w:val="00673436"/>
    <w:rsid w:val="006846AE"/>
    <w:rsid w:val="006918ED"/>
    <w:rsid w:val="006919F3"/>
    <w:rsid w:val="00692258"/>
    <w:rsid w:val="00692919"/>
    <w:rsid w:val="00694790"/>
    <w:rsid w:val="00697920"/>
    <w:rsid w:val="00697B96"/>
    <w:rsid w:val="00697F8D"/>
    <w:rsid w:val="006A11AF"/>
    <w:rsid w:val="006A2DAC"/>
    <w:rsid w:val="006A36E4"/>
    <w:rsid w:val="006A3A02"/>
    <w:rsid w:val="006A5FED"/>
    <w:rsid w:val="006A6420"/>
    <w:rsid w:val="006B1CF8"/>
    <w:rsid w:val="006B4C4B"/>
    <w:rsid w:val="006B69C9"/>
    <w:rsid w:val="006B6ADA"/>
    <w:rsid w:val="006B716E"/>
    <w:rsid w:val="006C0EDD"/>
    <w:rsid w:val="006C221C"/>
    <w:rsid w:val="006D10A9"/>
    <w:rsid w:val="006D17C7"/>
    <w:rsid w:val="006D1D1D"/>
    <w:rsid w:val="006D3232"/>
    <w:rsid w:val="006D3EC1"/>
    <w:rsid w:val="006E61C7"/>
    <w:rsid w:val="006F27CA"/>
    <w:rsid w:val="006F41A5"/>
    <w:rsid w:val="00701E4A"/>
    <w:rsid w:val="00703309"/>
    <w:rsid w:val="007044F2"/>
    <w:rsid w:val="007118EA"/>
    <w:rsid w:val="00712F61"/>
    <w:rsid w:val="00713083"/>
    <w:rsid w:val="007147D7"/>
    <w:rsid w:val="00715173"/>
    <w:rsid w:val="0071577E"/>
    <w:rsid w:val="007176ED"/>
    <w:rsid w:val="00721C6E"/>
    <w:rsid w:val="00721DAF"/>
    <w:rsid w:val="00722A4F"/>
    <w:rsid w:val="00722D43"/>
    <w:rsid w:val="007239AC"/>
    <w:rsid w:val="00731756"/>
    <w:rsid w:val="007322DB"/>
    <w:rsid w:val="00733615"/>
    <w:rsid w:val="00733A74"/>
    <w:rsid w:val="00733B7D"/>
    <w:rsid w:val="00740394"/>
    <w:rsid w:val="00743085"/>
    <w:rsid w:val="00743B7C"/>
    <w:rsid w:val="007478EA"/>
    <w:rsid w:val="00750EA4"/>
    <w:rsid w:val="007511CC"/>
    <w:rsid w:val="00752A95"/>
    <w:rsid w:val="007548F2"/>
    <w:rsid w:val="00762609"/>
    <w:rsid w:val="00765184"/>
    <w:rsid w:val="007655F4"/>
    <w:rsid w:val="00765FB2"/>
    <w:rsid w:val="00767FF1"/>
    <w:rsid w:val="00774DB0"/>
    <w:rsid w:val="00774F51"/>
    <w:rsid w:val="007755E7"/>
    <w:rsid w:val="00776679"/>
    <w:rsid w:val="00777E56"/>
    <w:rsid w:val="007817E6"/>
    <w:rsid w:val="00781F45"/>
    <w:rsid w:val="00784361"/>
    <w:rsid w:val="0078787C"/>
    <w:rsid w:val="00787F3F"/>
    <w:rsid w:val="00787FB9"/>
    <w:rsid w:val="00790C75"/>
    <w:rsid w:val="0079254B"/>
    <w:rsid w:val="00794171"/>
    <w:rsid w:val="0079585A"/>
    <w:rsid w:val="007A003E"/>
    <w:rsid w:val="007A1DDC"/>
    <w:rsid w:val="007A2E87"/>
    <w:rsid w:val="007A3598"/>
    <w:rsid w:val="007A3AFD"/>
    <w:rsid w:val="007A5328"/>
    <w:rsid w:val="007A735D"/>
    <w:rsid w:val="007B4FC0"/>
    <w:rsid w:val="007C05DA"/>
    <w:rsid w:val="007C30E9"/>
    <w:rsid w:val="007C4F47"/>
    <w:rsid w:val="007C52A1"/>
    <w:rsid w:val="007C67C2"/>
    <w:rsid w:val="007D0731"/>
    <w:rsid w:val="007D09F9"/>
    <w:rsid w:val="007D15F8"/>
    <w:rsid w:val="007E5F46"/>
    <w:rsid w:val="007F20C6"/>
    <w:rsid w:val="007F315F"/>
    <w:rsid w:val="007F63A8"/>
    <w:rsid w:val="00801C3F"/>
    <w:rsid w:val="008054A2"/>
    <w:rsid w:val="00805FD0"/>
    <w:rsid w:val="0081212C"/>
    <w:rsid w:val="00821A6E"/>
    <w:rsid w:val="008238D5"/>
    <w:rsid w:val="00832729"/>
    <w:rsid w:val="00832EA2"/>
    <w:rsid w:val="0083520D"/>
    <w:rsid w:val="0084160B"/>
    <w:rsid w:val="00843D05"/>
    <w:rsid w:val="00845FF9"/>
    <w:rsid w:val="008507AD"/>
    <w:rsid w:val="00851DE9"/>
    <w:rsid w:val="0085221E"/>
    <w:rsid w:val="008532A3"/>
    <w:rsid w:val="008532B6"/>
    <w:rsid w:val="00855634"/>
    <w:rsid w:val="00862718"/>
    <w:rsid w:val="008647C1"/>
    <w:rsid w:val="00866377"/>
    <w:rsid w:val="00870316"/>
    <w:rsid w:val="00873BCB"/>
    <w:rsid w:val="00875E2D"/>
    <w:rsid w:val="008778D6"/>
    <w:rsid w:val="00882F86"/>
    <w:rsid w:val="00884B23"/>
    <w:rsid w:val="00885EDE"/>
    <w:rsid w:val="00886ECD"/>
    <w:rsid w:val="00890401"/>
    <w:rsid w:val="0089134E"/>
    <w:rsid w:val="00891F7A"/>
    <w:rsid w:val="008922AE"/>
    <w:rsid w:val="00892723"/>
    <w:rsid w:val="00893DD6"/>
    <w:rsid w:val="0089442C"/>
    <w:rsid w:val="0089469D"/>
    <w:rsid w:val="008A00FD"/>
    <w:rsid w:val="008A239F"/>
    <w:rsid w:val="008B1082"/>
    <w:rsid w:val="008B6F5E"/>
    <w:rsid w:val="008D29CC"/>
    <w:rsid w:val="008D35A0"/>
    <w:rsid w:val="008D67B7"/>
    <w:rsid w:val="008D786F"/>
    <w:rsid w:val="008E35EB"/>
    <w:rsid w:val="008E4775"/>
    <w:rsid w:val="008E5846"/>
    <w:rsid w:val="008F20A5"/>
    <w:rsid w:val="008F21DF"/>
    <w:rsid w:val="009011AB"/>
    <w:rsid w:val="009013D1"/>
    <w:rsid w:val="00903C13"/>
    <w:rsid w:val="00910732"/>
    <w:rsid w:val="009135AF"/>
    <w:rsid w:val="009174DE"/>
    <w:rsid w:val="0091788C"/>
    <w:rsid w:val="00921D38"/>
    <w:rsid w:val="00926DB6"/>
    <w:rsid w:val="00926FF7"/>
    <w:rsid w:val="0092764C"/>
    <w:rsid w:val="009306F0"/>
    <w:rsid w:val="00931210"/>
    <w:rsid w:val="009334CF"/>
    <w:rsid w:val="00943247"/>
    <w:rsid w:val="009472C5"/>
    <w:rsid w:val="00947DF7"/>
    <w:rsid w:val="009511C7"/>
    <w:rsid w:val="009565F8"/>
    <w:rsid w:val="00956C6D"/>
    <w:rsid w:val="009601DE"/>
    <w:rsid w:val="009654DC"/>
    <w:rsid w:val="0096677C"/>
    <w:rsid w:val="00973413"/>
    <w:rsid w:val="00985585"/>
    <w:rsid w:val="0098767B"/>
    <w:rsid w:val="009970BE"/>
    <w:rsid w:val="009A1F79"/>
    <w:rsid w:val="009A5B53"/>
    <w:rsid w:val="009A74B0"/>
    <w:rsid w:val="009A778F"/>
    <w:rsid w:val="009A7A1C"/>
    <w:rsid w:val="009B0E8D"/>
    <w:rsid w:val="009B2258"/>
    <w:rsid w:val="009B7FDA"/>
    <w:rsid w:val="009C17E0"/>
    <w:rsid w:val="009C1BD9"/>
    <w:rsid w:val="009C2021"/>
    <w:rsid w:val="009C37E9"/>
    <w:rsid w:val="009C5348"/>
    <w:rsid w:val="009C67C4"/>
    <w:rsid w:val="009C6CD6"/>
    <w:rsid w:val="009C784B"/>
    <w:rsid w:val="009D40A6"/>
    <w:rsid w:val="009E40D6"/>
    <w:rsid w:val="009E4451"/>
    <w:rsid w:val="009F724B"/>
    <w:rsid w:val="00A000B4"/>
    <w:rsid w:val="00A009D9"/>
    <w:rsid w:val="00A046CD"/>
    <w:rsid w:val="00A15BF5"/>
    <w:rsid w:val="00A21828"/>
    <w:rsid w:val="00A23A0F"/>
    <w:rsid w:val="00A24578"/>
    <w:rsid w:val="00A32399"/>
    <w:rsid w:val="00A3280E"/>
    <w:rsid w:val="00A34EA6"/>
    <w:rsid w:val="00A36C97"/>
    <w:rsid w:val="00A44974"/>
    <w:rsid w:val="00A47137"/>
    <w:rsid w:val="00A53F7C"/>
    <w:rsid w:val="00A5553D"/>
    <w:rsid w:val="00A654F4"/>
    <w:rsid w:val="00A672CA"/>
    <w:rsid w:val="00A720A9"/>
    <w:rsid w:val="00A74A23"/>
    <w:rsid w:val="00A80683"/>
    <w:rsid w:val="00A852E5"/>
    <w:rsid w:val="00A86D84"/>
    <w:rsid w:val="00A87ABC"/>
    <w:rsid w:val="00A906C6"/>
    <w:rsid w:val="00A90AB4"/>
    <w:rsid w:val="00A9386C"/>
    <w:rsid w:val="00AA756D"/>
    <w:rsid w:val="00AB0AEB"/>
    <w:rsid w:val="00AB30E0"/>
    <w:rsid w:val="00AB3E47"/>
    <w:rsid w:val="00AB68E4"/>
    <w:rsid w:val="00AC08FE"/>
    <w:rsid w:val="00AC1C86"/>
    <w:rsid w:val="00AC5C12"/>
    <w:rsid w:val="00AC7856"/>
    <w:rsid w:val="00AD69EA"/>
    <w:rsid w:val="00AD6C2E"/>
    <w:rsid w:val="00AE129C"/>
    <w:rsid w:val="00AE2727"/>
    <w:rsid w:val="00AE4556"/>
    <w:rsid w:val="00AE60CF"/>
    <w:rsid w:val="00AE6443"/>
    <w:rsid w:val="00AE6C15"/>
    <w:rsid w:val="00AF1D0B"/>
    <w:rsid w:val="00AF274F"/>
    <w:rsid w:val="00AF736C"/>
    <w:rsid w:val="00B00C7C"/>
    <w:rsid w:val="00B00FC0"/>
    <w:rsid w:val="00B028DD"/>
    <w:rsid w:val="00B031FD"/>
    <w:rsid w:val="00B03B3F"/>
    <w:rsid w:val="00B05F79"/>
    <w:rsid w:val="00B076F1"/>
    <w:rsid w:val="00B1434F"/>
    <w:rsid w:val="00B15497"/>
    <w:rsid w:val="00B16048"/>
    <w:rsid w:val="00B16546"/>
    <w:rsid w:val="00B20D08"/>
    <w:rsid w:val="00B20F9C"/>
    <w:rsid w:val="00B267DC"/>
    <w:rsid w:val="00B3157C"/>
    <w:rsid w:val="00B32734"/>
    <w:rsid w:val="00B3371E"/>
    <w:rsid w:val="00B36800"/>
    <w:rsid w:val="00B41791"/>
    <w:rsid w:val="00B42507"/>
    <w:rsid w:val="00B461C9"/>
    <w:rsid w:val="00B47C31"/>
    <w:rsid w:val="00B64D82"/>
    <w:rsid w:val="00B65A7E"/>
    <w:rsid w:val="00B669BC"/>
    <w:rsid w:val="00B66A8D"/>
    <w:rsid w:val="00B72835"/>
    <w:rsid w:val="00B72CE4"/>
    <w:rsid w:val="00B732EE"/>
    <w:rsid w:val="00B825EB"/>
    <w:rsid w:val="00B842AD"/>
    <w:rsid w:val="00B93F12"/>
    <w:rsid w:val="00B952EC"/>
    <w:rsid w:val="00BA6ABC"/>
    <w:rsid w:val="00BA7AC4"/>
    <w:rsid w:val="00BB3271"/>
    <w:rsid w:val="00BB3A0A"/>
    <w:rsid w:val="00BC1351"/>
    <w:rsid w:val="00BC2200"/>
    <w:rsid w:val="00BC2D14"/>
    <w:rsid w:val="00BC5493"/>
    <w:rsid w:val="00BD52B4"/>
    <w:rsid w:val="00BD581E"/>
    <w:rsid w:val="00BD745A"/>
    <w:rsid w:val="00BD7782"/>
    <w:rsid w:val="00BE085C"/>
    <w:rsid w:val="00BE129B"/>
    <w:rsid w:val="00BE1DC2"/>
    <w:rsid w:val="00BF6288"/>
    <w:rsid w:val="00BF7708"/>
    <w:rsid w:val="00C0186B"/>
    <w:rsid w:val="00C01B63"/>
    <w:rsid w:val="00C05837"/>
    <w:rsid w:val="00C12933"/>
    <w:rsid w:val="00C13EE6"/>
    <w:rsid w:val="00C179A0"/>
    <w:rsid w:val="00C20477"/>
    <w:rsid w:val="00C32BE5"/>
    <w:rsid w:val="00C3303B"/>
    <w:rsid w:val="00C336E8"/>
    <w:rsid w:val="00C3620B"/>
    <w:rsid w:val="00C40A40"/>
    <w:rsid w:val="00C42F3A"/>
    <w:rsid w:val="00C46351"/>
    <w:rsid w:val="00C501FD"/>
    <w:rsid w:val="00C52C74"/>
    <w:rsid w:val="00C53694"/>
    <w:rsid w:val="00C604BB"/>
    <w:rsid w:val="00C61CAE"/>
    <w:rsid w:val="00C76578"/>
    <w:rsid w:val="00C86536"/>
    <w:rsid w:val="00C87D5F"/>
    <w:rsid w:val="00C90A01"/>
    <w:rsid w:val="00C91CE8"/>
    <w:rsid w:val="00C951D3"/>
    <w:rsid w:val="00C9606E"/>
    <w:rsid w:val="00C97882"/>
    <w:rsid w:val="00CA4370"/>
    <w:rsid w:val="00CA6462"/>
    <w:rsid w:val="00CA6968"/>
    <w:rsid w:val="00CB109E"/>
    <w:rsid w:val="00CB1F0E"/>
    <w:rsid w:val="00CB29CF"/>
    <w:rsid w:val="00CB3F3A"/>
    <w:rsid w:val="00CB569B"/>
    <w:rsid w:val="00CB60F0"/>
    <w:rsid w:val="00CB6800"/>
    <w:rsid w:val="00CB6A21"/>
    <w:rsid w:val="00CB757B"/>
    <w:rsid w:val="00CC4485"/>
    <w:rsid w:val="00CC718A"/>
    <w:rsid w:val="00CC732C"/>
    <w:rsid w:val="00CC776B"/>
    <w:rsid w:val="00CD033C"/>
    <w:rsid w:val="00CD0A73"/>
    <w:rsid w:val="00CD103C"/>
    <w:rsid w:val="00CD2328"/>
    <w:rsid w:val="00CD5B26"/>
    <w:rsid w:val="00CD698F"/>
    <w:rsid w:val="00CE071F"/>
    <w:rsid w:val="00CE176F"/>
    <w:rsid w:val="00CE4566"/>
    <w:rsid w:val="00CE6A69"/>
    <w:rsid w:val="00CF3C4D"/>
    <w:rsid w:val="00D00525"/>
    <w:rsid w:val="00D07AC7"/>
    <w:rsid w:val="00D10080"/>
    <w:rsid w:val="00D13ECF"/>
    <w:rsid w:val="00D15184"/>
    <w:rsid w:val="00D20AAF"/>
    <w:rsid w:val="00D246D3"/>
    <w:rsid w:val="00D27E42"/>
    <w:rsid w:val="00D33EBB"/>
    <w:rsid w:val="00D4230B"/>
    <w:rsid w:val="00D46EF7"/>
    <w:rsid w:val="00D47EDB"/>
    <w:rsid w:val="00D504AF"/>
    <w:rsid w:val="00D54DF3"/>
    <w:rsid w:val="00D61229"/>
    <w:rsid w:val="00D722C1"/>
    <w:rsid w:val="00D76BA7"/>
    <w:rsid w:val="00D81BA2"/>
    <w:rsid w:val="00D82BEA"/>
    <w:rsid w:val="00D82BF4"/>
    <w:rsid w:val="00D86621"/>
    <w:rsid w:val="00D87D63"/>
    <w:rsid w:val="00D91821"/>
    <w:rsid w:val="00D937D1"/>
    <w:rsid w:val="00D943F3"/>
    <w:rsid w:val="00D95B35"/>
    <w:rsid w:val="00DA1847"/>
    <w:rsid w:val="00DA49E3"/>
    <w:rsid w:val="00DA4F93"/>
    <w:rsid w:val="00DB0378"/>
    <w:rsid w:val="00DB08F5"/>
    <w:rsid w:val="00DB23DC"/>
    <w:rsid w:val="00DB2BE4"/>
    <w:rsid w:val="00DB6A5F"/>
    <w:rsid w:val="00DB6CE0"/>
    <w:rsid w:val="00DB7C15"/>
    <w:rsid w:val="00DC036C"/>
    <w:rsid w:val="00DC222A"/>
    <w:rsid w:val="00DC2BBE"/>
    <w:rsid w:val="00DC5B6A"/>
    <w:rsid w:val="00DC7776"/>
    <w:rsid w:val="00DD0522"/>
    <w:rsid w:val="00DD12A5"/>
    <w:rsid w:val="00DD5161"/>
    <w:rsid w:val="00DD6690"/>
    <w:rsid w:val="00DD6E33"/>
    <w:rsid w:val="00DE4457"/>
    <w:rsid w:val="00DE4C20"/>
    <w:rsid w:val="00DE4D7F"/>
    <w:rsid w:val="00DE4FBE"/>
    <w:rsid w:val="00DE787D"/>
    <w:rsid w:val="00DF1301"/>
    <w:rsid w:val="00DF26A3"/>
    <w:rsid w:val="00DF303F"/>
    <w:rsid w:val="00DF4A82"/>
    <w:rsid w:val="00DF6699"/>
    <w:rsid w:val="00E01DBF"/>
    <w:rsid w:val="00E02950"/>
    <w:rsid w:val="00E03635"/>
    <w:rsid w:val="00E03737"/>
    <w:rsid w:val="00E053A3"/>
    <w:rsid w:val="00E063B2"/>
    <w:rsid w:val="00E066C3"/>
    <w:rsid w:val="00E071F3"/>
    <w:rsid w:val="00E10A7F"/>
    <w:rsid w:val="00E14151"/>
    <w:rsid w:val="00E14718"/>
    <w:rsid w:val="00E15112"/>
    <w:rsid w:val="00E1562D"/>
    <w:rsid w:val="00E22061"/>
    <w:rsid w:val="00E239F5"/>
    <w:rsid w:val="00E247ED"/>
    <w:rsid w:val="00E24A5C"/>
    <w:rsid w:val="00E24DA8"/>
    <w:rsid w:val="00E4091B"/>
    <w:rsid w:val="00E42581"/>
    <w:rsid w:val="00E43D8A"/>
    <w:rsid w:val="00E5007B"/>
    <w:rsid w:val="00E51F64"/>
    <w:rsid w:val="00E5686A"/>
    <w:rsid w:val="00E574E3"/>
    <w:rsid w:val="00E63528"/>
    <w:rsid w:val="00E63A4D"/>
    <w:rsid w:val="00E6532A"/>
    <w:rsid w:val="00E72066"/>
    <w:rsid w:val="00E7448B"/>
    <w:rsid w:val="00E75186"/>
    <w:rsid w:val="00E81502"/>
    <w:rsid w:val="00E816FF"/>
    <w:rsid w:val="00E868F6"/>
    <w:rsid w:val="00E87B5E"/>
    <w:rsid w:val="00E91592"/>
    <w:rsid w:val="00E928BB"/>
    <w:rsid w:val="00E937E4"/>
    <w:rsid w:val="00E97937"/>
    <w:rsid w:val="00EA300C"/>
    <w:rsid w:val="00EB0862"/>
    <w:rsid w:val="00EB0AF8"/>
    <w:rsid w:val="00EB0D8F"/>
    <w:rsid w:val="00EB6725"/>
    <w:rsid w:val="00EB7C74"/>
    <w:rsid w:val="00EC15D8"/>
    <w:rsid w:val="00EC591B"/>
    <w:rsid w:val="00EC77D0"/>
    <w:rsid w:val="00ED3521"/>
    <w:rsid w:val="00ED559C"/>
    <w:rsid w:val="00ED6304"/>
    <w:rsid w:val="00EE22F6"/>
    <w:rsid w:val="00EE2F9D"/>
    <w:rsid w:val="00EE73D9"/>
    <w:rsid w:val="00EE759C"/>
    <w:rsid w:val="00EE7E27"/>
    <w:rsid w:val="00EF1332"/>
    <w:rsid w:val="00EF2D37"/>
    <w:rsid w:val="00EF2ECC"/>
    <w:rsid w:val="00F02D0B"/>
    <w:rsid w:val="00F05782"/>
    <w:rsid w:val="00F076F5"/>
    <w:rsid w:val="00F10775"/>
    <w:rsid w:val="00F1087E"/>
    <w:rsid w:val="00F1412B"/>
    <w:rsid w:val="00F17736"/>
    <w:rsid w:val="00F20E19"/>
    <w:rsid w:val="00F22687"/>
    <w:rsid w:val="00F22E7F"/>
    <w:rsid w:val="00F24A8F"/>
    <w:rsid w:val="00F27C91"/>
    <w:rsid w:val="00F364D8"/>
    <w:rsid w:val="00F5238A"/>
    <w:rsid w:val="00F52F25"/>
    <w:rsid w:val="00F542CC"/>
    <w:rsid w:val="00F5504D"/>
    <w:rsid w:val="00F616F4"/>
    <w:rsid w:val="00F61EA7"/>
    <w:rsid w:val="00F63BCD"/>
    <w:rsid w:val="00F704A3"/>
    <w:rsid w:val="00F71519"/>
    <w:rsid w:val="00F76ABB"/>
    <w:rsid w:val="00F77009"/>
    <w:rsid w:val="00F772B7"/>
    <w:rsid w:val="00F77998"/>
    <w:rsid w:val="00F80508"/>
    <w:rsid w:val="00F937FB"/>
    <w:rsid w:val="00F93962"/>
    <w:rsid w:val="00F97447"/>
    <w:rsid w:val="00FA7CE1"/>
    <w:rsid w:val="00FB06D4"/>
    <w:rsid w:val="00FC27C9"/>
    <w:rsid w:val="00FC5032"/>
    <w:rsid w:val="00FC7DE2"/>
    <w:rsid w:val="00FD3BA3"/>
    <w:rsid w:val="00FE2C08"/>
    <w:rsid w:val="00FE3DB5"/>
    <w:rsid w:val="00FF5F57"/>
    <w:rsid w:val="00FF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7389B"/>
  <w15:docId w15:val="{21629879-6B3A-4843-9A5B-F58EC5E46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F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947DF7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val="lv-LV"/>
    </w:rPr>
  </w:style>
  <w:style w:type="character" w:customStyle="1" w:styleId="BodyTextIndentChar">
    <w:name w:val="Body Text Indent Char"/>
    <w:basedOn w:val="DefaultParagraphFont"/>
    <w:link w:val="BodyTextIndent"/>
    <w:rsid w:val="00947DF7"/>
    <w:rPr>
      <w:rFonts w:ascii="Times New Roman" w:eastAsia="Times New Roman" w:hAnsi="Times New Roman" w:cs="Times New Roman"/>
      <w:sz w:val="24"/>
      <w:szCs w:val="20"/>
      <w:lang w:val="lv-LV"/>
    </w:rPr>
  </w:style>
  <w:style w:type="table" w:styleId="TableGrid">
    <w:name w:val="Table Grid"/>
    <w:basedOn w:val="TableNormal"/>
    <w:rsid w:val="00947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96D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lv-LV" w:eastAsia="lv-LV"/>
    </w:rPr>
  </w:style>
  <w:style w:type="paragraph" w:styleId="ListParagraph">
    <w:name w:val="List Paragraph"/>
    <w:basedOn w:val="Normal"/>
    <w:uiPriority w:val="34"/>
    <w:qFormat/>
    <w:rsid w:val="00D91821"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F32B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F32B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F32B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90A0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0A0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90A01"/>
    <w:rPr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CF3C4D"/>
    <w:pPr>
      <w:spacing w:after="120" w:line="240" w:lineRule="auto"/>
    </w:pPr>
    <w:rPr>
      <w:rFonts w:ascii="Arial" w:eastAsia="Times New Roman" w:hAnsi="Arial" w:cs="Times New Roman"/>
      <w:sz w:val="24"/>
      <w:szCs w:val="24"/>
      <w:lang w:val="lv-LV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F3C4D"/>
    <w:rPr>
      <w:rFonts w:ascii="Arial" w:eastAsia="Times New Roman" w:hAnsi="Arial" w:cs="Times New Roman"/>
      <w:sz w:val="24"/>
      <w:szCs w:val="24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6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2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964CA-F71E-4CC8-A9C4-B8FE9286C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2803</Words>
  <Characters>1599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48</cp:revision>
  <cp:lastPrinted>2020-11-20T11:15:00Z</cp:lastPrinted>
  <dcterms:created xsi:type="dcterms:W3CDTF">2020-04-28T05:35:00Z</dcterms:created>
  <dcterms:modified xsi:type="dcterms:W3CDTF">2020-11-20T11:15:00Z</dcterms:modified>
</cp:coreProperties>
</file>